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9A1BC" w14:textId="77777777" w:rsidR="008664EE" w:rsidRPr="00C8567F" w:rsidRDefault="008664EE" w:rsidP="00C8567F">
      <w:pPr>
        <w:pStyle w:val="ConsPlusNormal"/>
        <w:rPr>
          <w:rFonts w:ascii="Times New Roman" w:hAnsi="Times New Roman" w:cs="Times New Roman"/>
          <w:szCs w:val="22"/>
        </w:rPr>
      </w:pPr>
    </w:p>
    <w:p w14:paraId="7A0E97D0" w14:textId="77777777" w:rsidR="008664EE" w:rsidRPr="0039160A" w:rsidRDefault="008664EE" w:rsidP="008664EE">
      <w:pPr>
        <w:jc w:val="right"/>
        <w:rPr>
          <w:b/>
        </w:rPr>
      </w:pPr>
    </w:p>
    <w:p w14:paraId="1CE303B2" w14:textId="598D7587" w:rsidR="008664EE" w:rsidRPr="0039160A" w:rsidRDefault="008664EE" w:rsidP="00E7593B">
      <w:pPr>
        <w:ind w:left="4802"/>
        <w:jc w:val="center"/>
        <w:rPr>
          <w:b/>
        </w:rPr>
      </w:pPr>
      <w:r w:rsidRPr="0039160A">
        <w:rPr>
          <w:b/>
        </w:rPr>
        <w:t>УТВЕРЖДАЮ</w:t>
      </w:r>
    </w:p>
    <w:p w14:paraId="4C118454" w14:textId="3D3A0503" w:rsidR="008664EE" w:rsidRDefault="00B92F5F" w:rsidP="008664EE">
      <w:pPr>
        <w:ind w:left="5529"/>
        <w:jc w:val="both"/>
        <w:rPr>
          <w:b/>
        </w:rPr>
      </w:pPr>
      <w:r>
        <w:rPr>
          <w:b/>
        </w:rPr>
        <w:t>З</w:t>
      </w:r>
      <w:r w:rsidR="008664EE">
        <w:rPr>
          <w:b/>
        </w:rPr>
        <w:t xml:space="preserve">аместитель председателя Комитета </w:t>
      </w:r>
      <w:r>
        <w:rPr>
          <w:b/>
        </w:rPr>
        <w:br/>
      </w:r>
      <w:r w:rsidR="008664EE">
        <w:rPr>
          <w:b/>
        </w:rPr>
        <w:t>по вопросам законности, правопорядка и безопасности</w:t>
      </w:r>
    </w:p>
    <w:p w14:paraId="1BBF2C37" w14:textId="77777777" w:rsidR="00E7593B" w:rsidRPr="00E7593B" w:rsidRDefault="00E7593B" w:rsidP="00E7593B">
      <w:pPr>
        <w:ind w:left="5529"/>
        <w:jc w:val="both"/>
        <w:rPr>
          <w:b/>
        </w:rPr>
      </w:pPr>
    </w:p>
    <w:p w14:paraId="101008A9" w14:textId="4D36E6A3" w:rsidR="00E7593B" w:rsidRPr="00E7593B" w:rsidRDefault="00E7593B" w:rsidP="00E7593B">
      <w:pPr>
        <w:ind w:left="5529"/>
        <w:jc w:val="center"/>
        <w:rPr>
          <w:b/>
        </w:rPr>
      </w:pPr>
      <w:r w:rsidRPr="00E7593B">
        <w:rPr>
          <w:b/>
        </w:rPr>
        <w:t xml:space="preserve">____________________    </w:t>
      </w:r>
      <w:r w:rsidR="00610FBA">
        <w:rPr>
          <w:b/>
        </w:rPr>
        <w:t>А</w:t>
      </w:r>
      <w:r w:rsidRPr="00E7593B">
        <w:rPr>
          <w:b/>
        </w:rPr>
        <w:t>.</w:t>
      </w:r>
      <w:r>
        <w:rPr>
          <w:b/>
        </w:rPr>
        <w:t xml:space="preserve"> </w:t>
      </w:r>
      <w:r w:rsidR="00610FBA">
        <w:rPr>
          <w:b/>
        </w:rPr>
        <w:t>О</w:t>
      </w:r>
      <w:r>
        <w:rPr>
          <w:b/>
        </w:rPr>
        <w:t>.</w:t>
      </w:r>
      <w:r w:rsidRPr="00E7593B">
        <w:rPr>
          <w:b/>
        </w:rPr>
        <w:t xml:space="preserve"> </w:t>
      </w:r>
      <w:r w:rsidR="00610FBA">
        <w:rPr>
          <w:b/>
        </w:rPr>
        <w:t>Равин</w:t>
      </w:r>
    </w:p>
    <w:p w14:paraId="5228E43B" w14:textId="77777777" w:rsidR="00E7593B" w:rsidRPr="00E7593B" w:rsidRDefault="00E7593B" w:rsidP="00E7593B">
      <w:pPr>
        <w:ind w:left="5529"/>
        <w:jc w:val="both"/>
        <w:rPr>
          <w:b/>
        </w:rPr>
      </w:pPr>
    </w:p>
    <w:p w14:paraId="55A5F4AB" w14:textId="40F8582C" w:rsidR="00E7593B" w:rsidRDefault="00E7593B" w:rsidP="00E7593B">
      <w:pPr>
        <w:ind w:left="5529"/>
        <w:jc w:val="center"/>
        <w:rPr>
          <w:b/>
        </w:rPr>
      </w:pPr>
      <w:r w:rsidRPr="00E7593B">
        <w:rPr>
          <w:b/>
        </w:rPr>
        <w:t>«____» ______________202</w:t>
      </w:r>
      <w:r w:rsidR="00610FBA">
        <w:rPr>
          <w:b/>
        </w:rPr>
        <w:t>6</w:t>
      </w:r>
      <w:r w:rsidRPr="00E7593B">
        <w:rPr>
          <w:b/>
        </w:rPr>
        <w:t xml:space="preserve"> года</w:t>
      </w:r>
    </w:p>
    <w:p w14:paraId="01CBB0DF" w14:textId="77777777" w:rsidR="008664EE" w:rsidRPr="0039160A" w:rsidRDefault="008664EE" w:rsidP="008664EE">
      <w:pPr>
        <w:ind w:firstLine="454"/>
        <w:rPr>
          <w:rFonts w:eastAsia="Calibri"/>
          <w:kern w:val="32"/>
          <w:sz w:val="22"/>
          <w:szCs w:val="22"/>
          <w:lang w:eastAsia="en-US"/>
        </w:rPr>
      </w:pPr>
    </w:p>
    <w:p w14:paraId="7E4D05F1" w14:textId="77777777" w:rsidR="008664EE" w:rsidRPr="0039160A" w:rsidRDefault="008664EE" w:rsidP="008664EE">
      <w:pPr>
        <w:rPr>
          <w:color w:val="000000"/>
          <w:sz w:val="28"/>
          <w:szCs w:val="28"/>
        </w:rPr>
      </w:pPr>
    </w:p>
    <w:p w14:paraId="6BE9F1D3" w14:textId="77777777" w:rsidR="008664EE" w:rsidRPr="0039160A" w:rsidRDefault="008664EE" w:rsidP="008664EE">
      <w:pPr>
        <w:jc w:val="right"/>
        <w:rPr>
          <w:sz w:val="28"/>
          <w:szCs w:val="28"/>
        </w:rPr>
      </w:pPr>
    </w:p>
    <w:p w14:paraId="08EF2590" w14:textId="77777777" w:rsidR="008664EE" w:rsidRPr="0039160A" w:rsidRDefault="008664EE" w:rsidP="008664EE">
      <w:pPr>
        <w:pStyle w:val="a3"/>
        <w:ind w:right="-144"/>
        <w:rPr>
          <w:rFonts w:ascii="Arial" w:hAnsi="Arial" w:cs="Arial"/>
          <w:b/>
          <w:bCs/>
          <w:caps/>
          <w:color w:val="000000"/>
          <w:sz w:val="18"/>
          <w:szCs w:val="18"/>
        </w:rPr>
      </w:pPr>
    </w:p>
    <w:p w14:paraId="5980CD2B" w14:textId="77777777" w:rsidR="008664EE" w:rsidRPr="0039160A" w:rsidRDefault="008664EE" w:rsidP="008664EE">
      <w:pPr>
        <w:pStyle w:val="a3"/>
        <w:ind w:right="-144"/>
        <w:rPr>
          <w:b/>
          <w:bCs/>
          <w:caps/>
          <w:color w:val="000000"/>
        </w:rPr>
      </w:pPr>
    </w:p>
    <w:p w14:paraId="3D4BCBE1" w14:textId="77777777" w:rsidR="008664EE" w:rsidRPr="0039160A" w:rsidRDefault="008664EE" w:rsidP="008664EE">
      <w:pPr>
        <w:pStyle w:val="a3"/>
        <w:ind w:right="-144"/>
        <w:rPr>
          <w:b/>
          <w:bCs/>
          <w:caps/>
          <w:color w:val="000000"/>
        </w:rPr>
      </w:pPr>
    </w:p>
    <w:p w14:paraId="36CCC0D0" w14:textId="77777777" w:rsidR="00E7593B" w:rsidRDefault="00E7593B" w:rsidP="003D465A">
      <w:pPr>
        <w:jc w:val="center"/>
        <w:rPr>
          <w:rFonts w:eastAsia="Calibri"/>
          <w:b/>
          <w:kern w:val="32"/>
          <w:sz w:val="28"/>
          <w:szCs w:val="28"/>
        </w:rPr>
      </w:pPr>
    </w:p>
    <w:p w14:paraId="74C7E1AA" w14:textId="77777777" w:rsidR="00E7593B" w:rsidRDefault="00E7593B" w:rsidP="003D465A">
      <w:pPr>
        <w:jc w:val="center"/>
        <w:rPr>
          <w:rFonts w:eastAsia="Calibri"/>
          <w:b/>
          <w:kern w:val="32"/>
          <w:sz w:val="28"/>
          <w:szCs w:val="28"/>
        </w:rPr>
      </w:pPr>
    </w:p>
    <w:p w14:paraId="4B6B585D" w14:textId="77777777" w:rsidR="00E7593B" w:rsidRDefault="00E7593B" w:rsidP="003D465A">
      <w:pPr>
        <w:jc w:val="center"/>
        <w:rPr>
          <w:rFonts w:eastAsia="Calibri"/>
          <w:b/>
          <w:kern w:val="32"/>
          <w:sz w:val="28"/>
          <w:szCs w:val="28"/>
        </w:rPr>
      </w:pPr>
    </w:p>
    <w:p w14:paraId="0CD08A7B" w14:textId="77777777" w:rsidR="00E7593B" w:rsidRDefault="00E7593B" w:rsidP="003D465A">
      <w:pPr>
        <w:jc w:val="center"/>
        <w:rPr>
          <w:rFonts w:eastAsia="Calibri"/>
          <w:b/>
          <w:kern w:val="32"/>
          <w:sz w:val="28"/>
          <w:szCs w:val="28"/>
        </w:rPr>
      </w:pPr>
    </w:p>
    <w:p w14:paraId="1FD947BD" w14:textId="7029C0A6" w:rsidR="008664EE" w:rsidRPr="0039160A" w:rsidRDefault="008664EE" w:rsidP="003D465A">
      <w:pPr>
        <w:jc w:val="center"/>
        <w:rPr>
          <w:rFonts w:eastAsia="Calibri"/>
          <w:b/>
          <w:kern w:val="32"/>
          <w:sz w:val="28"/>
          <w:szCs w:val="28"/>
        </w:rPr>
      </w:pPr>
      <w:r w:rsidRPr="0039160A">
        <w:rPr>
          <w:rFonts w:eastAsia="Calibri"/>
          <w:b/>
          <w:kern w:val="32"/>
          <w:sz w:val="28"/>
          <w:szCs w:val="28"/>
        </w:rPr>
        <w:t>ОПИСАНИЕ ОБЪЕКТА ЗАКУПКИ</w:t>
      </w:r>
    </w:p>
    <w:p w14:paraId="6DA1DEB2" w14:textId="77777777" w:rsidR="008664EE" w:rsidRPr="0039160A" w:rsidRDefault="008664EE" w:rsidP="008664EE">
      <w:pPr>
        <w:pStyle w:val="a3"/>
        <w:ind w:right="-144"/>
        <w:rPr>
          <w:rFonts w:ascii="Arial" w:hAnsi="Arial" w:cs="Arial"/>
          <w:b/>
          <w:bCs/>
          <w:caps/>
          <w:color w:val="000000"/>
          <w:sz w:val="18"/>
          <w:szCs w:val="18"/>
        </w:rPr>
      </w:pPr>
    </w:p>
    <w:p w14:paraId="3E8A3DEE" w14:textId="2D73B51D" w:rsidR="008664EE" w:rsidRPr="00F92B1A" w:rsidRDefault="008664EE" w:rsidP="00F92B1A">
      <w:pPr>
        <w:pStyle w:val="a3"/>
        <w:jc w:val="center"/>
        <w:rPr>
          <w:b/>
          <w:szCs w:val="28"/>
        </w:rPr>
      </w:pPr>
      <w:r w:rsidRPr="00956DF0">
        <w:rPr>
          <w:b/>
          <w:caps/>
          <w:sz w:val="28"/>
          <w:szCs w:val="28"/>
        </w:rPr>
        <w:t xml:space="preserve">оказание услуг </w:t>
      </w:r>
      <w:r>
        <w:rPr>
          <w:b/>
          <w:caps/>
          <w:sz w:val="28"/>
          <w:szCs w:val="28"/>
        </w:rPr>
        <w:t xml:space="preserve">по </w:t>
      </w:r>
      <w:r w:rsidR="00AB267E">
        <w:rPr>
          <w:b/>
          <w:caps/>
          <w:sz w:val="28"/>
          <w:szCs w:val="28"/>
        </w:rPr>
        <w:t>защите жизни и здоровья граждан</w:t>
      </w:r>
      <w:r w:rsidR="00AB267E">
        <w:rPr>
          <w:b/>
          <w:caps/>
          <w:sz w:val="28"/>
          <w:szCs w:val="28"/>
        </w:rPr>
        <w:br/>
      </w:r>
      <w:r w:rsidR="00832388">
        <w:rPr>
          <w:b/>
          <w:caps/>
          <w:sz w:val="28"/>
          <w:szCs w:val="28"/>
        </w:rPr>
        <w:t xml:space="preserve"> в период проведения </w:t>
      </w:r>
      <w:r w:rsidR="004C0884" w:rsidRPr="003E1773">
        <w:rPr>
          <w:b/>
          <w:caps/>
          <w:sz w:val="28"/>
          <w:szCs w:val="28"/>
        </w:rPr>
        <w:t>АКЦИ</w:t>
      </w:r>
      <w:r w:rsidR="003E1773">
        <w:rPr>
          <w:b/>
          <w:caps/>
          <w:sz w:val="28"/>
          <w:szCs w:val="28"/>
        </w:rPr>
        <w:t>И</w:t>
      </w:r>
      <w:r w:rsidR="004C0884">
        <w:rPr>
          <w:b/>
          <w:caps/>
          <w:sz w:val="28"/>
          <w:szCs w:val="28"/>
        </w:rPr>
        <w:t xml:space="preserve"> «БЕССМЕРТНЫЙ ПОЛК»</w:t>
      </w:r>
    </w:p>
    <w:p w14:paraId="5876B0D2" w14:textId="77777777" w:rsidR="008664EE" w:rsidRPr="0039160A" w:rsidRDefault="008664EE" w:rsidP="008664EE">
      <w:pPr>
        <w:pStyle w:val="ConsNormal"/>
        <w:ind w:right="0" w:firstLine="0"/>
        <w:rPr>
          <w:rFonts w:ascii="Times New Roman" w:hAnsi="Times New Roman"/>
          <w:b/>
          <w:sz w:val="28"/>
          <w:szCs w:val="28"/>
        </w:rPr>
      </w:pPr>
    </w:p>
    <w:p w14:paraId="5C6A4E91" w14:textId="77777777" w:rsidR="008664EE" w:rsidRPr="0039160A" w:rsidRDefault="008664EE" w:rsidP="008664EE">
      <w:pPr>
        <w:pStyle w:val="ConsNormal"/>
        <w:ind w:right="0" w:firstLine="0"/>
        <w:rPr>
          <w:rFonts w:ascii="Times New Roman" w:hAnsi="Times New Roman"/>
          <w:b/>
          <w:sz w:val="28"/>
          <w:szCs w:val="28"/>
        </w:rPr>
      </w:pPr>
    </w:p>
    <w:p w14:paraId="7554E830" w14:textId="77777777" w:rsidR="008664EE" w:rsidRPr="0039160A" w:rsidRDefault="008664EE" w:rsidP="003D465A">
      <w:pPr>
        <w:pStyle w:val="ConsNormal"/>
        <w:ind w:right="0" w:firstLine="0"/>
        <w:jc w:val="center"/>
        <w:rPr>
          <w:rFonts w:ascii="Times New Roman" w:hAnsi="Times New Roman"/>
          <w:b/>
          <w:sz w:val="28"/>
          <w:szCs w:val="28"/>
        </w:rPr>
      </w:pPr>
      <w:r w:rsidRPr="0039160A">
        <w:rPr>
          <w:rFonts w:ascii="Times New Roman" w:hAnsi="Times New Roman"/>
          <w:b/>
          <w:sz w:val="28"/>
          <w:szCs w:val="28"/>
        </w:rPr>
        <w:t>ТЕХНИЧЕСКОЕ ЗАДАНИЕ</w:t>
      </w:r>
    </w:p>
    <w:p w14:paraId="555C7FA2" w14:textId="77777777" w:rsidR="006D3B40" w:rsidRDefault="006D3B40">
      <w:pPr>
        <w:pStyle w:val="ConsPlusNormal"/>
        <w:jc w:val="both"/>
        <w:rPr>
          <w:rFonts w:ascii="Times New Roman" w:hAnsi="Times New Roman" w:cs="Times New Roman"/>
          <w:szCs w:val="22"/>
        </w:rPr>
      </w:pPr>
    </w:p>
    <w:p w14:paraId="58994FFA" w14:textId="77777777" w:rsidR="008664EE" w:rsidRDefault="008664EE">
      <w:pPr>
        <w:pStyle w:val="ConsPlusNormal"/>
        <w:jc w:val="both"/>
        <w:rPr>
          <w:rFonts w:ascii="Times New Roman" w:hAnsi="Times New Roman" w:cs="Times New Roman"/>
          <w:szCs w:val="22"/>
        </w:rPr>
      </w:pPr>
    </w:p>
    <w:p w14:paraId="0C9E19C4" w14:textId="77777777" w:rsidR="008664EE" w:rsidRDefault="008664EE">
      <w:pPr>
        <w:pStyle w:val="ConsPlusNormal"/>
        <w:jc w:val="both"/>
        <w:rPr>
          <w:rFonts w:ascii="Times New Roman" w:hAnsi="Times New Roman" w:cs="Times New Roman"/>
          <w:szCs w:val="22"/>
        </w:rPr>
      </w:pPr>
    </w:p>
    <w:p w14:paraId="284F35EB" w14:textId="77777777" w:rsidR="008664EE" w:rsidRDefault="008664EE">
      <w:pPr>
        <w:pStyle w:val="ConsPlusNormal"/>
        <w:jc w:val="both"/>
        <w:rPr>
          <w:rFonts w:ascii="Times New Roman" w:hAnsi="Times New Roman" w:cs="Times New Roman"/>
          <w:szCs w:val="22"/>
        </w:rPr>
      </w:pPr>
    </w:p>
    <w:p w14:paraId="01D43751" w14:textId="77777777" w:rsidR="008664EE" w:rsidRDefault="008664EE">
      <w:pPr>
        <w:pStyle w:val="ConsPlusNormal"/>
        <w:jc w:val="both"/>
        <w:rPr>
          <w:rFonts w:ascii="Times New Roman" w:hAnsi="Times New Roman" w:cs="Times New Roman"/>
          <w:szCs w:val="22"/>
        </w:rPr>
      </w:pPr>
    </w:p>
    <w:p w14:paraId="455AC1B8" w14:textId="77777777" w:rsidR="008664EE" w:rsidRDefault="008664EE">
      <w:pPr>
        <w:pStyle w:val="ConsPlusNormal"/>
        <w:jc w:val="both"/>
        <w:rPr>
          <w:rFonts w:ascii="Times New Roman" w:hAnsi="Times New Roman" w:cs="Times New Roman"/>
          <w:szCs w:val="22"/>
        </w:rPr>
      </w:pPr>
    </w:p>
    <w:p w14:paraId="45C67887" w14:textId="77777777" w:rsidR="008664EE" w:rsidRDefault="008664EE">
      <w:pPr>
        <w:pStyle w:val="ConsPlusNormal"/>
        <w:jc w:val="both"/>
        <w:rPr>
          <w:rFonts w:ascii="Times New Roman" w:hAnsi="Times New Roman" w:cs="Times New Roman"/>
          <w:szCs w:val="22"/>
        </w:rPr>
      </w:pPr>
    </w:p>
    <w:p w14:paraId="6A0AA4DD" w14:textId="77777777" w:rsidR="008664EE" w:rsidRDefault="008664EE">
      <w:pPr>
        <w:pStyle w:val="ConsPlusNormal"/>
        <w:jc w:val="both"/>
        <w:rPr>
          <w:rFonts w:ascii="Times New Roman" w:hAnsi="Times New Roman" w:cs="Times New Roman"/>
          <w:szCs w:val="22"/>
        </w:rPr>
      </w:pPr>
    </w:p>
    <w:p w14:paraId="3563999D" w14:textId="77777777" w:rsidR="008664EE" w:rsidRDefault="008664EE">
      <w:pPr>
        <w:pStyle w:val="ConsPlusNormal"/>
        <w:jc w:val="both"/>
        <w:rPr>
          <w:rFonts w:ascii="Times New Roman" w:hAnsi="Times New Roman" w:cs="Times New Roman"/>
          <w:szCs w:val="22"/>
        </w:rPr>
      </w:pPr>
    </w:p>
    <w:p w14:paraId="4908E205" w14:textId="77777777" w:rsidR="008664EE" w:rsidRDefault="008664EE">
      <w:pPr>
        <w:pStyle w:val="ConsPlusNormal"/>
        <w:jc w:val="both"/>
        <w:rPr>
          <w:rFonts w:ascii="Times New Roman" w:hAnsi="Times New Roman" w:cs="Times New Roman"/>
          <w:szCs w:val="22"/>
        </w:rPr>
      </w:pPr>
    </w:p>
    <w:p w14:paraId="74D3A651" w14:textId="77777777" w:rsidR="008664EE" w:rsidRDefault="008664EE">
      <w:pPr>
        <w:pStyle w:val="ConsPlusNormal"/>
        <w:jc w:val="both"/>
        <w:rPr>
          <w:rFonts w:ascii="Times New Roman" w:hAnsi="Times New Roman" w:cs="Times New Roman"/>
          <w:szCs w:val="22"/>
        </w:rPr>
      </w:pPr>
    </w:p>
    <w:p w14:paraId="76A05CB8" w14:textId="77777777" w:rsidR="008664EE" w:rsidRDefault="008664EE">
      <w:pPr>
        <w:pStyle w:val="ConsPlusNormal"/>
        <w:jc w:val="both"/>
        <w:rPr>
          <w:rFonts w:ascii="Times New Roman" w:hAnsi="Times New Roman" w:cs="Times New Roman"/>
          <w:szCs w:val="22"/>
        </w:rPr>
      </w:pPr>
    </w:p>
    <w:p w14:paraId="0112033F" w14:textId="77777777" w:rsidR="008664EE" w:rsidRDefault="008664EE">
      <w:pPr>
        <w:pStyle w:val="ConsPlusNormal"/>
        <w:jc w:val="both"/>
        <w:rPr>
          <w:rFonts w:ascii="Times New Roman" w:hAnsi="Times New Roman" w:cs="Times New Roman"/>
          <w:szCs w:val="22"/>
        </w:rPr>
      </w:pPr>
    </w:p>
    <w:p w14:paraId="2B1339DE" w14:textId="77777777" w:rsidR="008664EE" w:rsidRDefault="008664EE">
      <w:pPr>
        <w:pStyle w:val="ConsPlusNormal"/>
        <w:jc w:val="both"/>
        <w:rPr>
          <w:rFonts w:ascii="Times New Roman" w:hAnsi="Times New Roman" w:cs="Times New Roman"/>
          <w:szCs w:val="22"/>
        </w:rPr>
      </w:pPr>
    </w:p>
    <w:p w14:paraId="1B9FB30C" w14:textId="77777777" w:rsidR="008664EE" w:rsidRDefault="008664EE">
      <w:pPr>
        <w:pStyle w:val="ConsPlusNormal"/>
        <w:jc w:val="both"/>
        <w:rPr>
          <w:rFonts w:ascii="Times New Roman" w:hAnsi="Times New Roman" w:cs="Times New Roman"/>
          <w:szCs w:val="22"/>
        </w:rPr>
      </w:pPr>
    </w:p>
    <w:p w14:paraId="58A49795" w14:textId="77777777" w:rsidR="008664EE" w:rsidRDefault="008664EE">
      <w:pPr>
        <w:pStyle w:val="ConsPlusNormal"/>
        <w:jc w:val="both"/>
        <w:rPr>
          <w:rFonts w:ascii="Times New Roman" w:hAnsi="Times New Roman" w:cs="Times New Roman"/>
          <w:szCs w:val="22"/>
        </w:rPr>
      </w:pPr>
    </w:p>
    <w:p w14:paraId="3D580483" w14:textId="77777777" w:rsidR="008664EE" w:rsidRDefault="008664EE">
      <w:pPr>
        <w:pStyle w:val="ConsPlusNormal"/>
        <w:jc w:val="both"/>
        <w:rPr>
          <w:rFonts w:ascii="Times New Roman" w:hAnsi="Times New Roman" w:cs="Times New Roman"/>
          <w:szCs w:val="22"/>
        </w:rPr>
      </w:pPr>
    </w:p>
    <w:p w14:paraId="74B1DB6C" w14:textId="77777777" w:rsidR="008664EE" w:rsidRDefault="008664EE">
      <w:pPr>
        <w:pStyle w:val="ConsPlusNormal"/>
        <w:jc w:val="both"/>
        <w:rPr>
          <w:rFonts w:ascii="Times New Roman" w:hAnsi="Times New Roman" w:cs="Times New Roman"/>
          <w:szCs w:val="22"/>
        </w:rPr>
      </w:pPr>
    </w:p>
    <w:p w14:paraId="663BA329" w14:textId="77777777" w:rsidR="008664EE" w:rsidRDefault="008664EE">
      <w:pPr>
        <w:pStyle w:val="ConsPlusNormal"/>
        <w:jc w:val="both"/>
        <w:rPr>
          <w:rFonts w:ascii="Times New Roman" w:hAnsi="Times New Roman" w:cs="Times New Roman"/>
          <w:szCs w:val="22"/>
        </w:rPr>
      </w:pPr>
    </w:p>
    <w:p w14:paraId="18EF4F83" w14:textId="77777777" w:rsidR="008664EE" w:rsidRDefault="008664EE">
      <w:pPr>
        <w:pStyle w:val="ConsPlusNormal"/>
        <w:jc w:val="both"/>
        <w:rPr>
          <w:rFonts w:ascii="Times New Roman" w:hAnsi="Times New Roman" w:cs="Times New Roman"/>
          <w:szCs w:val="22"/>
        </w:rPr>
      </w:pPr>
    </w:p>
    <w:p w14:paraId="2FCA127B" w14:textId="77777777" w:rsidR="008664EE" w:rsidRDefault="008664EE">
      <w:pPr>
        <w:pStyle w:val="ConsPlusNormal"/>
        <w:jc w:val="both"/>
        <w:rPr>
          <w:rFonts w:ascii="Times New Roman" w:hAnsi="Times New Roman" w:cs="Times New Roman"/>
          <w:szCs w:val="22"/>
        </w:rPr>
      </w:pPr>
    </w:p>
    <w:p w14:paraId="7633D3DE" w14:textId="77777777" w:rsidR="008664EE" w:rsidRDefault="008664EE">
      <w:pPr>
        <w:pStyle w:val="ConsPlusNormal"/>
        <w:jc w:val="both"/>
        <w:rPr>
          <w:rFonts w:ascii="Times New Roman" w:hAnsi="Times New Roman" w:cs="Times New Roman"/>
          <w:szCs w:val="22"/>
        </w:rPr>
      </w:pPr>
    </w:p>
    <w:p w14:paraId="15663CBE" w14:textId="375D52FF" w:rsidR="00E7593B" w:rsidRDefault="00E7593B">
      <w:pPr>
        <w:spacing w:after="160" w:line="259" w:lineRule="auto"/>
        <w:rPr>
          <w:rFonts w:cs="Arial"/>
          <w:b/>
          <w:kern w:val="3"/>
        </w:rPr>
      </w:pPr>
      <w:bookmarkStart w:id="0" w:name="P518"/>
      <w:bookmarkEnd w:id="0"/>
      <w:r>
        <w:rPr>
          <w:b/>
        </w:rPr>
        <w:br w:type="page"/>
      </w:r>
    </w:p>
    <w:p w14:paraId="0A41F504" w14:textId="77777777" w:rsidR="00751E1F" w:rsidRPr="006028F4" w:rsidRDefault="00751E1F" w:rsidP="00751E1F">
      <w:pPr>
        <w:pStyle w:val="ConsNormal"/>
        <w:ind w:right="0" w:firstLine="0"/>
        <w:jc w:val="center"/>
        <w:rPr>
          <w:rFonts w:ascii="Times New Roman" w:hAnsi="Times New Roman"/>
          <w:b/>
          <w:sz w:val="24"/>
          <w:szCs w:val="24"/>
        </w:rPr>
      </w:pPr>
      <w:r w:rsidRPr="006028F4">
        <w:rPr>
          <w:rFonts w:ascii="Times New Roman" w:hAnsi="Times New Roman"/>
          <w:b/>
          <w:sz w:val="24"/>
          <w:szCs w:val="24"/>
        </w:rPr>
        <w:lastRenderedPageBreak/>
        <w:t>Раздел</w:t>
      </w:r>
      <w:r w:rsidRPr="006028F4">
        <w:rPr>
          <w:rFonts w:ascii="Times New Roman" w:hAnsi="Times New Roman"/>
          <w:sz w:val="24"/>
          <w:szCs w:val="24"/>
        </w:rPr>
        <w:t xml:space="preserve"> </w:t>
      </w:r>
      <w:r w:rsidRPr="006028F4">
        <w:rPr>
          <w:rFonts w:ascii="Times New Roman" w:hAnsi="Times New Roman"/>
          <w:b/>
          <w:sz w:val="24"/>
          <w:szCs w:val="24"/>
          <w:lang w:val="en-US"/>
        </w:rPr>
        <w:t>I</w:t>
      </w:r>
      <w:r w:rsidRPr="006028F4">
        <w:rPr>
          <w:rFonts w:ascii="Times New Roman" w:hAnsi="Times New Roman"/>
          <w:b/>
          <w:sz w:val="24"/>
          <w:szCs w:val="24"/>
        </w:rPr>
        <w:t>. Общие требования</w:t>
      </w:r>
    </w:p>
    <w:p w14:paraId="1F616310" w14:textId="77777777" w:rsidR="00751E1F" w:rsidRPr="006028F4" w:rsidRDefault="00751E1F" w:rsidP="00751E1F">
      <w:pPr>
        <w:pStyle w:val="ConsNormal"/>
        <w:ind w:right="0" w:firstLine="0"/>
        <w:jc w:val="center"/>
        <w:rPr>
          <w:rFonts w:ascii="Times New Roman" w:hAnsi="Times New Roman"/>
          <w:b/>
          <w:sz w:val="24"/>
          <w:szCs w:val="24"/>
        </w:rPr>
      </w:pPr>
    </w:p>
    <w:p w14:paraId="762210A9" w14:textId="2AB4985D" w:rsidR="00751E1F" w:rsidRPr="006028F4" w:rsidRDefault="00751E1F" w:rsidP="00751E1F">
      <w:pPr>
        <w:pStyle w:val="a3"/>
        <w:ind w:firstLine="567"/>
      </w:pPr>
      <w:r w:rsidRPr="006028F4">
        <w:t xml:space="preserve">1.1 </w:t>
      </w:r>
      <w:bookmarkStart w:id="1" w:name="_Hlk182316213"/>
      <w:r w:rsidRPr="006028F4">
        <w:t xml:space="preserve">Предмет закупки: оказание услуг по </w:t>
      </w:r>
      <w:r w:rsidR="00AB267E" w:rsidRPr="006028F4">
        <w:t>защите жизни и здоровья граждан</w:t>
      </w:r>
      <w:r w:rsidRPr="006028F4">
        <w:t xml:space="preserve"> в период </w:t>
      </w:r>
      <w:r w:rsidR="004C0884">
        <w:t>проведения</w:t>
      </w:r>
      <w:r w:rsidR="00610FBA">
        <w:t xml:space="preserve"> акции «Бессмертный полк»</w:t>
      </w:r>
      <w:r w:rsidR="004C0884">
        <w:t xml:space="preserve"> 9 мая 2026 года</w:t>
      </w:r>
      <w:r w:rsidR="00F92B1A" w:rsidRPr="006028F4">
        <w:t>.</w:t>
      </w:r>
    </w:p>
    <w:bookmarkEnd w:id="1"/>
    <w:p w14:paraId="13E617E9" w14:textId="2E875514" w:rsidR="00B0295B" w:rsidRPr="006028F4" w:rsidRDefault="00B0295B" w:rsidP="00751E1F">
      <w:pPr>
        <w:pStyle w:val="ConsNormal"/>
        <w:ind w:right="0" w:firstLine="567"/>
        <w:rPr>
          <w:rFonts w:ascii="Times New Roman" w:hAnsi="Times New Roman" w:cs="Times New Roman"/>
          <w:sz w:val="24"/>
          <w:szCs w:val="24"/>
        </w:rPr>
      </w:pPr>
      <w:r w:rsidRPr="006028F4">
        <w:rPr>
          <w:rFonts w:ascii="Times New Roman" w:hAnsi="Times New Roman" w:cs="Times New Roman"/>
          <w:sz w:val="24"/>
          <w:szCs w:val="24"/>
        </w:rPr>
        <w:t>1.1.2 Коды по Общероссийскому классификатору вида экономической деятельности услуг (ОКДП2) соответствующие предмету закупки: 80.10.12.200 «Услуги частных охран</w:t>
      </w:r>
      <w:r w:rsidR="00914FCE" w:rsidRPr="006028F4">
        <w:rPr>
          <w:rFonts w:ascii="Times New Roman" w:hAnsi="Times New Roman" w:cs="Times New Roman"/>
          <w:sz w:val="24"/>
          <w:szCs w:val="24"/>
        </w:rPr>
        <w:t>н</w:t>
      </w:r>
      <w:r w:rsidRPr="006028F4">
        <w:rPr>
          <w:rFonts w:ascii="Times New Roman" w:hAnsi="Times New Roman" w:cs="Times New Roman"/>
          <w:sz w:val="24"/>
          <w:szCs w:val="24"/>
        </w:rPr>
        <w:t>ых организации», коды по Общероссийскому классификатору видов экономической деятельности услуг (ОКВЭД2) соответствующие предмету закупки: 80.10.2 «Деятельност</w:t>
      </w:r>
      <w:r w:rsidR="00DA3B05">
        <w:rPr>
          <w:rFonts w:ascii="Times New Roman" w:hAnsi="Times New Roman" w:cs="Times New Roman"/>
          <w:sz w:val="24"/>
          <w:szCs w:val="24"/>
        </w:rPr>
        <w:t>ь частных охранных организаций».</w:t>
      </w:r>
      <w:bookmarkStart w:id="2" w:name="_GoBack"/>
      <w:bookmarkEnd w:id="2"/>
    </w:p>
    <w:p w14:paraId="7D300A80" w14:textId="6DA5C8BB" w:rsidR="00751E1F" w:rsidRPr="006028F4" w:rsidRDefault="000B2CD8" w:rsidP="00751E1F">
      <w:pPr>
        <w:pStyle w:val="ConsNormal"/>
        <w:ind w:right="0" w:firstLine="567"/>
        <w:rPr>
          <w:rFonts w:ascii="Times New Roman" w:hAnsi="Times New Roman" w:cs="Times New Roman"/>
          <w:sz w:val="24"/>
          <w:szCs w:val="24"/>
        </w:rPr>
      </w:pPr>
      <w:r w:rsidRPr="006028F4">
        <w:rPr>
          <w:rFonts w:ascii="Times New Roman" w:hAnsi="Times New Roman" w:cs="Times New Roman"/>
          <w:sz w:val="24"/>
          <w:szCs w:val="24"/>
        </w:rPr>
        <w:t>1.</w:t>
      </w:r>
      <w:r w:rsidR="00751E1F" w:rsidRPr="006028F4">
        <w:rPr>
          <w:rFonts w:ascii="Times New Roman" w:hAnsi="Times New Roman" w:cs="Times New Roman"/>
          <w:sz w:val="24"/>
          <w:szCs w:val="24"/>
        </w:rPr>
        <w:t>2. Цели и правовое основание закупки.</w:t>
      </w:r>
    </w:p>
    <w:p w14:paraId="370FCDEE" w14:textId="77777777" w:rsidR="00751E1F" w:rsidRPr="006028F4" w:rsidRDefault="00751E1F" w:rsidP="00751E1F">
      <w:pPr>
        <w:pStyle w:val="ConsNormal"/>
        <w:ind w:right="0" w:firstLine="567"/>
        <w:rPr>
          <w:rFonts w:ascii="Times New Roman" w:hAnsi="Times New Roman" w:cs="Times New Roman"/>
          <w:sz w:val="24"/>
          <w:szCs w:val="24"/>
        </w:rPr>
      </w:pPr>
      <w:r w:rsidRPr="006028F4">
        <w:rPr>
          <w:rFonts w:ascii="Times New Roman" w:hAnsi="Times New Roman" w:cs="Times New Roman"/>
          <w:sz w:val="24"/>
          <w:szCs w:val="24"/>
        </w:rPr>
        <w:t xml:space="preserve">1.2.1. Целью данной закупки является: </w:t>
      </w:r>
    </w:p>
    <w:p w14:paraId="745BFFFF" w14:textId="2AACD868" w:rsidR="00751E1F" w:rsidRPr="006028F4" w:rsidRDefault="00751E1F" w:rsidP="00751E1F">
      <w:pPr>
        <w:pStyle w:val="ConsNormal"/>
        <w:ind w:right="0" w:firstLine="567"/>
        <w:rPr>
          <w:rFonts w:ascii="Times New Roman" w:hAnsi="Times New Roman" w:cs="Times New Roman"/>
          <w:sz w:val="24"/>
          <w:szCs w:val="24"/>
        </w:rPr>
      </w:pPr>
      <w:r w:rsidRPr="006028F4">
        <w:rPr>
          <w:rFonts w:ascii="Times New Roman" w:hAnsi="Times New Roman" w:cs="Times New Roman"/>
          <w:sz w:val="24"/>
          <w:szCs w:val="24"/>
        </w:rPr>
        <w:t xml:space="preserve">1.2.1.1. обеспечение безопасности граждан и </w:t>
      </w:r>
      <w:r w:rsidR="003E6A11" w:rsidRPr="006028F4">
        <w:rPr>
          <w:rFonts w:ascii="Times New Roman" w:hAnsi="Times New Roman" w:cs="Times New Roman"/>
          <w:sz w:val="24"/>
          <w:szCs w:val="24"/>
        </w:rPr>
        <w:t>общественного</w:t>
      </w:r>
      <w:r w:rsidR="000B2CD8" w:rsidRPr="006028F4">
        <w:rPr>
          <w:rFonts w:ascii="Times New Roman" w:hAnsi="Times New Roman" w:cs="Times New Roman"/>
          <w:sz w:val="24"/>
          <w:szCs w:val="24"/>
        </w:rPr>
        <w:t xml:space="preserve"> порядка</w:t>
      </w:r>
      <w:r w:rsidR="00914FCE" w:rsidRPr="006028F4">
        <w:rPr>
          <w:rFonts w:ascii="Times New Roman" w:hAnsi="Times New Roman" w:cs="Times New Roman"/>
          <w:sz w:val="24"/>
          <w:szCs w:val="24"/>
        </w:rPr>
        <w:t xml:space="preserve"> </w:t>
      </w:r>
      <w:r w:rsidRPr="006028F4">
        <w:rPr>
          <w:rFonts w:ascii="Times New Roman" w:hAnsi="Times New Roman" w:cs="Times New Roman"/>
          <w:sz w:val="24"/>
          <w:szCs w:val="24"/>
        </w:rPr>
        <w:t>в период проведения</w:t>
      </w:r>
      <w:r w:rsidR="00832388" w:rsidRPr="006028F4">
        <w:rPr>
          <w:rFonts w:ascii="Times New Roman" w:hAnsi="Times New Roman" w:cs="Times New Roman"/>
          <w:sz w:val="24"/>
          <w:szCs w:val="24"/>
        </w:rPr>
        <w:t xml:space="preserve"> </w:t>
      </w:r>
      <w:r w:rsidR="00F13CD9" w:rsidRPr="006028F4">
        <w:rPr>
          <w:rFonts w:ascii="Times New Roman" w:hAnsi="Times New Roman" w:cs="Times New Roman"/>
          <w:sz w:val="24"/>
          <w:szCs w:val="24"/>
        </w:rPr>
        <w:t xml:space="preserve">массовых </w:t>
      </w:r>
      <w:r w:rsidR="000B2CD8" w:rsidRPr="006028F4">
        <w:rPr>
          <w:rFonts w:ascii="Times New Roman" w:hAnsi="Times New Roman" w:cs="Times New Roman"/>
          <w:sz w:val="24"/>
          <w:szCs w:val="24"/>
        </w:rPr>
        <w:t>мероприятий</w:t>
      </w:r>
      <w:r w:rsidRPr="006028F4">
        <w:rPr>
          <w:rFonts w:ascii="Times New Roman" w:hAnsi="Times New Roman" w:cs="Times New Roman"/>
          <w:sz w:val="24"/>
          <w:szCs w:val="24"/>
        </w:rPr>
        <w:t>.</w:t>
      </w:r>
    </w:p>
    <w:p w14:paraId="0878BFFE" w14:textId="011FF12B" w:rsidR="00751E1F" w:rsidRPr="005B462B" w:rsidRDefault="00751E1F" w:rsidP="00751E1F">
      <w:pPr>
        <w:pStyle w:val="ConsNormal"/>
        <w:ind w:right="0" w:firstLine="567"/>
        <w:rPr>
          <w:rFonts w:ascii="Times New Roman" w:hAnsi="Times New Roman" w:cs="Times New Roman"/>
          <w:sz w:val="24"/>
          <w:szCs w:val="24"/>
        </w:rPr>
      </w:pPr>
      <w:r w:rsidRPr="005B462B">
        <w:rPr>
          <w:rFonts w:ascii="Times New Roman" w:hAnsi="Times New Roman" w:cs="Times New Roman"/>
          <w:sz w:val="24"/>
          <w:szCs w:val="24"/>
        </w:rPr>
        <w:t xml:space="preserve">1.2.1.2. организация и осуществление мер в области профилактики и предупреждения терроризма и экстремизма </w:t>
      </w:r>
      <w:r w:rsidR="000B2CD8" w:rsidRPr="005B462B">
        <w:rPr>
          <w:rFonts w:ascii="Times New Roman" w:hAnsi="Times New Roman" w:cs="Times New Roman"/>
          <w:sz w:val="24"/>
          <w:szCs w:val="24"/>
        </w:rPr>
        <w:t xml:space="preserve">в период подготовки и проведения массовых мероприятий. </w:t>
      </w:r>
    </w:p>
    <w:p w14:paraId="1B6A2B8C" w14:textId="77777777" w:rsidR="00751E1F" w:rsidRPr="005B462B" w:rsidRDefault="00751E1F" w:rsidP="00751E1F">
      <w:pPr>
        <w:pStyle w:val="21"/>
        <w:spacing w:after="0" w:line="240" w:lineRule="auto"/>
        <w:ind w:firstLine="567"/>
        <w:jc w:val="both"/>
      </w:pPr>
      <w:r w:rsidRPr="005B462B">
        <w:t>1.2.2. Основанием для закупки являются:</w:t>
      </w:r>
    </w:p>
    <w:p w14:paraId="53155D25" w14:textId="77777777" w:rsidR="00751E1F" w:rsidRPr="005B462B" w:rsidRDefault="00751E1F" w:rsidP="00751E1F">
      <w:pPr>
        <w:pStyle w:val="21"/>
        <w:spacing w:after="0" w:line="240" w:lineRule="auto"/>
        <w:ind w:firstLine="567"/>
        <w:jc w:val="both"/>
      </w:pPr>
      <w:r w:rsidRPr="005B462B">
        <w:t>Федеральный закон от 05.04.2013 № 44-ФЗ «О контрактной системе в сфере закупок товаров, работ, услуг для обеспечения государственных и муниципальных нужд» (далее – Закон);</w:t>
      </w:r>
    </w:p>
    <w:p w14:paraId="75A332A0" w14:textId="52EC96BB" w:rsidR="00751E1F" w:rsidRPr="005B462B" w:rsidRDefault="00751E1F" w:rsidP="00751E1F">
      <w:pPr>
        <w:pStyle w:val="21"/>
        <w:spacing w:after="0" w:line="240" w:lineRule="auto"/>
        <w:ind w:firstLine="567"/>
        <w:jc w:val="both"/>
      </w:pPr>
      <w:r w:rsidRPr="005B462B">
        <w:t xml:space="preserve">Закон Санкт-Петербурга </w:t>
      </w:r>
      <w:r w:rsidRPr="005873BA">
        <w:t xml:space="preserve">от </w:t>
      </w:r>
      <w:r w:rsidR="00F81801" w:rsidRPr="005873BA">
        <w:t>2</w:t>
      </w:r>
      <w:r w:rsidR="00570B5B">
        <w:t>6</w:t>
      </w:r>
      <w:r w:rsidRPr="005873BA">
        <w:t>.1</w:t>
      </w:r>
      <w:r w:rsidR="00570B5B">
        <w:t>1</w:t>
      </w:r>
      <w:r w:rsidRPr="005873BA">
        <w:t>.202</w:t>
      </w:r>
      <w:r w:rsidR="00570B5B">
        <w:t>5</w:t>
      </w:r>
      <w:r w:rsidRPr="005873BA">
        <w:t xml:space="preserve"> №</w:t>
      </w:r>
      <w:r w:rsidRPr="005B462B">
        <w:t xml:space="preserve"> </w:t>
      </w:r>
      <w:r w:rsidR="00570B5B">
        <w:t>659-124</w:t>
      </w:r>
      <w:r w:rsidRPr="005B462B">
        <w:t xml:space="preserve"> </w:t>
      </w:r>
      <w:r w:rsidR="00F341C6">
        <w:t>«</w:t>
      </w:r>
      <w:r w:rsidRPr="005B462B">
        <w:t xml:space="preserve">О бюджете Санкт-Петербурга </w:t>
      </w:r>
      <w:r w:rsidRPr="005B462B">
        <w:br/>
        <w:t>на 202</w:t>
      </w:r>
      <w:r w:rsidR="00570B5B">
        <w:t>6</w:t>
      </w:r>
      <w:r w:rsidRPr="005B462B">
        <w:t xml:space="preserve"> год и на плановый период 202</w:t>
      </w:r>
      <w:r w:rsidR="00570B5B">
        <w:t>7</w:t>
      </w:r>
      <w:r w:rsidRPr="005B462B">
        <w:t xml:space="preserve"> и 202</w:t>
      </w:r>
      <w:r w:rsidR="00570B5B">
        <w:t>8</w:t>
      </w:r>
      <w:r w:rsidRPr="005B462B">
        <w:t xml:space="preserve"> годов</w:t>
      </w:r>
      <w:r w:rsidR="00F341C6">
        <w:t>»</w:t>
      </w:r>
      <w:r w:rsidRPr="005B462B">
        <w:t>;</w:t>
      </w:r>
    </w:p>
    <w:p w14:paraId="10DA0A55" w14:textId="53BF20C9" w:rsidR="00751E1F" w:rsidRPr="005B462B" w:rsidRDefault="00F540D5" w:rsidP="00751E1F">
      <w:pPr>
        <w:ind w:firstLine="567"/>
        <w:jc w:val="both"/>
      </w:pPr>
      <w:r w:rsidRPr="00F540D5">
        <w:t>П</w:t>
      </w:r>
      <w:r w:rsidR="00751E1F" w:rsidRPr="00F540D5">
        <w:t>о</w:t>
      </w:r>
      <w:r w:rsidR="00751E1F" w:rsidRPr="005B462B">
        <w:t xml:space="preserve">становление Правительства Санкт-Петербурга от 17.06.2014 № 489 </w:t>
      </w:r>
      <w:r w:rsidR="00751E1F" w:rsidRPr="005B462B">
        <w:br/>
        <w:t xml:space="preserve">«О государственной программе Санкт-Петербурга «Обеспечение законности, правопорядка </w:t>
      </w:r>
      <w:r w:rsidR="005B462B">
        <w:br/>
      </w:r>
      <w:r w:rsidR="00751E1F" w:rsidRPr="005B462B">
        <w:t>и безопасности в Санкт-Петербурге»;</w:t>
      </w:r>
    </w:p>
    <w:p w14:paraId="7F9CDAE1" w14:textId="0F2D4A80" w:rsidR="00751E1F" w:rsidRPr="005B462B" w:rsidRDefault="00751E1F" w:rsidP="00751E1F">
      <w:pPr>
        <w:suppressAutoHyphens/>
        <w:ind w:firstLine="567"/>
        <w:jc w:val="both"/>
      </w:pPr>
      <w:r w:rsidRPr="005B462B">
        <w:t>план-график закупок товаров, работ, услуг Комитета по вопросам законности, правопорядка и безопасности на 202</w:t>
      </w:r>
      <w:r w:rsidR="00570B5B">
        <w:t>6</w:t>
      </w:r>
      <w:r w:rsidRPr="005B462B">
        <w:t xml:space="preserve"> финансовый год и на плановый период 202</w:t>
      </w:r>
      <w:r w:rsidR="00570B5B">
        <w:t>7</w:t>
      </w:r>
      <w:r w:rsidRPr="005B462B">
        <w:t xml:space="preserve"> и 202</w:t>
      </w:r>
      <w:r w:rsidR="00570B5B">
        <w:t>8</w:t>
      </w:r>
      <w:r w:rsidRPr="005B462B">
        <w:t xml:space="preserve"> годов.</w:t>
      </w:r>
    </w:p>
    <w:p w14:paraId="3F85D63C" w14:textId="77777777" w:rsidR="00751E1F" w:rsidRPr="005B462B" w:rsidRDefault="00751E1F" w:rsidP="00751E1F">
      <w:pPr>
        <w:suppressAutoHyphens/>
        <w:ind w:firstLine="567"/>
        <w:jc w:val="both"/>
      </w:pPr>
    </w:p>
    <w:p w14:paraId="0C78963D" w14:textId="77777777" w:rsidR="00751E1F" w:rsidRPr="005B462B" w:rsidRDefault="00751E1F" w:rsidP="00751E1F">
      <w:pPr>
        <w:jc w:val="center"/>
        <w:rPr>
          <w:b/>
          <w:bCs/>
        </w:rPr>
      </w:pPr>
      <w:r w:rsidRPr="005B462B">
        <w:rPr>
          <w:b/>
        </w:rPr>
        <w:t xml:space="preserve">Раздел </w:t>
      </w:r>
      <w:r w:rsidRPr="005B462B">
        <w:rPr>
          <w:b/>
          <w:lang w:val="en-US"/>
        </w:rPr>
        <w:t>II</w:t>
      </w:r>
      <w:r w:rsidRPr="005B462B">
        <w:rPr>
          <w:b/>
        </w:rPr>
        <w:t xml:space="preserve">. </w:t>
      </w:r>
      <w:r w:rsidRPr="005B462B">
        <w:rPr>
          <w:b/>
          <w:bCs/>
        </w:rPr>
        <w:t>Место, срок и график оказания услуг</w:t>
      </w:r>
    </w:p>
    <w:p w14:paraId="09285EDB" w14:textId="77777777" w:rsidR="00751E1F" w:rsidRPr="005B462B" w:rsidRDefault="00751E1F" w:rsidP="00751E1F">
      <w:pPr>
        <w:jc w:val="center"/>
        <w:rPr>
          <w:b/>
        </w:rPr>
      </w:pPr>
    </w:p>
    <w:p w14:paraId="6CCBAFFA" w14:textId="75C8D2BA" w:rsidR="00751E1F" w:rsidRPr="005B462B" w:rsidRDefault="00751E1F" w:rsidP="00751E1F">
      <w:pPr>
        <w:pStyle w:val="21"/>
        <w:spacing w:after="0" w:line="240" w:lineRule="auto"/>
        <w:ind w:firstLine="567"/>
        <w:jc w:val="both"/>
      </w:pPr>
      <w:r w:rsidRPr="005B462B">
        <w:t xml:space="preserve">2.1. </w:t>
      </w:r>
      <w:r w:rsidR="00864708" w:rsidRPr="00864708">
        <w:t xml:space="preserve">Место оказания услуг: </w:t>
      </w:r>
      <w:r w:rsidR="00864708">
        <w:t xml:space="preserve">пл. А. Невского, Невский пр. (на пересечении с ул. Тележной, </w:t>
      </w:r>
      <w:r w:rsidR="00864708">
        <w:br/>
        <w:t>с ул. Александра Невского, с ул. Исполкомской), на Суворовском пр. в створе 2-й Советской ул.</w:t>
      </w:r>
    </w:p>
    <w:p w14:paraId="4543B5F1" w14:textId="1BDB72A6" w:rsidR="0042236C" w:rsidRDefault="00751E1F" w:rsidP="00525890">
      <w:pPr>
        <w:pStyle w:val="ConsNormal"/>
        <w:ind w:right="0" w:firstLine="567"/>
        <w:rPr>
          <w:rFonts w:ascii="Times New Roman" w:hAnsi="Times New Roman" w:cs="Times New Roman"/>
          <w:sz w:val="24"/>
          <w:szCs w:val="24"/>
        </w:rPr>
      </w:pPr>
      <w:r w:rsidRPr="005B462B">
        <w:rPr>
          <w:rFonts w:ascii="Times New Roman" w:hAnsi="Times New Roman" w:cs="Times New Roman"/>
          <w:sz w:val="24"/>
          <w:szCs w:val="24"/>
        </w:rPr>
        <w:t xml:space="preserve">2.2. Срок оказания услуг: </w:t>
      </w:r>
      <w:r w:rsidR="00F92B1A" w:rsidRPr="005B462B">
        <w:rPr>
          <w:rFonts w:ascii="Times New Roman" w:hAnsi="Times New Roman" w:cs="Times New Roman"/>
          <w:sz w:val="24"/>
          <w:szCs w:val="24"/>
        </w:rPr>
        <w:t>с</w:t>
      </w:r>
      <w:r w:rsidR="00EF24F2">
        <w:rPr>
          <w:rFonts w:ascii="Times New Roman" w:hAnsi="Times New Roman" w:cs="Times New Roman"/>
          <w:sz w:val="24"/>
          <w:szCs w:val="24"/>
        </w:rPr>
        <w:t xml:space="preserve"> 0</w:t>
      </w:r>
      <w:r w:rsidR="004C0884">
        <w:rPr>
          <w:rFonts w:ascii="Times New Roman" w:hAnsi="Times New Roman" w:cs="Times New Roman"/>
          <w:sz w:val="24"/>
          <w:szCs w:val="24"/>
        </w:rPr>
        <w:t>8</w:t>
      </w:r>
      <w:r w:rsidR="00EF24F2">
        <w:rPr>
          <w:rFonts w:ascii="Times New Roman" w:hAnsi="Times New Roman" w:cs="Times New Roman"/>
          <w:sz w:val="24"/>
          <w:szCs w:val="24"/>
        </w:rPr>
        <w:t>.00</w:t>
      </w:r>
      <w:r w:rsidR="00F92B1A" w:rsidRPr="005B462B">
        <w:rPr>
          <w:rFonts w:ascii="Times New Roman" w:hAnsi="Times New Roman" w:cs="Times New Roman"/>
          <w:sz w:val="24"/>
          <w:szCs w:val="24"/>
        </w:rPr>
        <w:t xml:space="preserve"> </w:t>
      </w:r>
      <w:r w:rsidR="004A25A5">
        <w:rPr>
          <w:rFonts w:ascii="Times New Roman" w:hAnsi="Times New Roman" w:cs="Times New Roman"/>
          <w:sz w:val="24"/>
          <w:szCs w:val="24"/>
        </w:rPr>
        <w:t>0</w:t>
      </w:r>
      <w:r w:rsidR="004C0884">
        <w:rPr>
          <w:rFonts w:ascii="Times New Roman" w:hAnsi="Times New Roman" w:cs="Times New Roman"/>
          <w:sz w:val="24"/>
          <w:szCs w:val="24"/>
        </w:rPr>
        <w:t>9</w:t>
      </w:r>
      <w:r w:rsidR="004A25A5">
        <w:rPr>
          <w:rFonts w:ascii="Times New Roman" w:hAnsi="Times New Roman" w:cs="Times New Roman"/>
          <w:sz w:val="24"/>
          <w:szCs w:val="24"/>
        </w:rPr>
        <w:t>.0</w:t>
      </w:r>
      <w:r w:rsidR="00610FBA">
        <w:rPr>
          <w:rFonts w:ascii="Times New Roman" w:hAnsi="Times New Roman" w:cs="Times New Roman"/>
          <w:sz w:val="24"/>
          <w:szCs w:val="24"/>
        </w:rPr>
        <w:t>5</w:t>
      </w:r>
      <w:r w:rsidR="004A25A5">
        <w:rPr>
          <w:rFonts w:ascii="Times New Roman" w:hAnsi="Times New Roman" w:cs="Times New Roman"/>
          <w:sz w:val="24"/>
          <w:szCs w:val="24"/>
        </w:rPr>
        <w:t>.2026</w:t>
      </w:r>
      <w:r w:rsidR="00EA5356" w:rsidRPr="005B462B">
        <w:rPr>
          <w:rFonts w:ascii="Times New Roman" w:hAnsi="Times New Roman" w:cs="Times New Roman"/>
          <w:sz w:val="24"/>
          <w:szCs w:val="24"/>
        </w:rPr>
        <w:t xml:space="preserve"> </w:t>
      </w:r>
      <w:r w:rsidR="004C0884">
        <w:rPr>
          <w:rFonts w:ascii="Times New Roman" w:hAnsi="Times New Roman" w:cs="Times New Roman"/>
          <w:sz w:val="24"/>
          <w:szCs w:val="24"/>
        </w:rPr>
        <w:t>д</w:t>
      </w:r>
      <w:r w:rsidR="00EA5356" w:rsidRPr="00D9666A">
        <w:rPr>
          <w:rFonts w:ascii="Times New Roman" w:hAnsi="Times New Roman" w:cs="Times New Roman"/>
          <w:sz w:val="24"/>
          <w:szCs w:val="24"/>
        </w:rPr>
        <w:t>о</w:t>
      </w:r>
      <w:r w:rsidR="004C0884">
        <w:rPr>
          <w:rFonts w:ascii="Times New Roman" w:hAnsi="Times New Roman" w:cs="Times New Roman"/>
          <w:sz w:val="24"/>
          <w:szCs w:val="24"/>
        </w:rPr>
        <w:t xml:space="preserve"> 16.00</w:t>
      </w:r>
      <w:r w:rsidR="00EA5356" w:rsidRPr="00D9666A">
        <w:rPr>
          <w:rFonts w:ascii="Times New Roman" w:hAnsi="Times New Roman" w:cs="Times New Roman"/>
          <w:sz w:val="24"/>
          <w:szCs w:val="24"/>
        </w:rPr>
        <w:t xml:space="preserve"> </w:t>
      </w:r>
      <w:r w:rsidR="004C0884">
        <w:rPr>
          <w:rFonts w:ascii="Times New Roman" w:hAnsi="Times New Roman" w:cs="Times New Roman"/>
          <w:sz w:val="24"/>
          <w:szCs w:val="24"/>
        </w:rPr>
        <w:t>09</w:t>
      </w:r>
      <w:r w:rsidR="00EA5356" w:rsidRPr="00D9666A">
        <w:rPr>
          <w:rFonts w:ascii="Times New Roman" w:hAnsi="Times New Roman" w:cs="Times New Roman"/>
          <w:sz w:val="24"/>
          <w:szCs w:val="24"/>
        </w:rPr>
        <w:t>.</w:t>
      </w:r>
      <w:r w:rsidR="004C0884">
        <w:rPr>
          <w:rFonts w:ascii="Times New Roman" w:hAnsi="Times New Roman" w:cs="Times New Roman"/>
          <w:sz w:val="24"/>
          <w:szCs w:val="24"/>
        </w:rPr>
        <w:t>05</w:t>
      </w:r>
      <w:r w:rsidR="00EA5356" w:rsidRPr="00D9666A">
        <w:rPr>
          <w:rFonts w:ascii="Times New Roman" w:hAnsi="Times New Roman" w:cs="Times New Roman"/>
          <w:sz w:val="24"/>
          <w:szCs w:val="24"/>
        </w:rPr>
        <w:t>.202</w:t>
      </w:r>
      <w:r w:rsidR="005B462B" w:rsidRPr="00D9666A">
        <w:rPr>
          <w:rFonts w:ascii="Times New Roman" w:hAnsi="Times New Roman" w:cs="Times New Roman"/>
          <w:sz w:val="24"/>
          <w:szCs w:val="24"/>
        </w:rPr>
        <w:t>6</w:t>
      </w:r>
      <w:r w:rsidR="00864708">
        <w:rPr>
          <w:rFonts w:ascii="Times New Roman" w:hAnsi="Times New Roman" w:cs="Times New Roman"/>
          <w:sz w:val="24"/>
          <w:szCs w:val="24"/>
        </w:rPr>
        <w:t xml:space="preserve"> - 100 человек</w:t>
      </w:r>
      <w:r w:rsidRPr="00D9666A">
        <w:rPr>
          <w:rFonts w:ascii="Times New Roman" w:hAnsi="Times New Roman" w:cs="Times New Roman"/>
          <w:sz w:val="24"/>
          <w:szCs w:val="24"/>
        </w:rPr>
        <w:t>.</w:t>
      </w:r>
      <w:r w:rsidR="00525890" w:rsidRPr="005B462B">
        <w:rPr>
          <w:rFonts w:ascii="Times New Roman" w:hAnsi="Times New Roman" w:cs="Times New Roman"/>
          <w:sz w:val="24"/>
          <w:szCs w:val="24"/>
        </w:rPr>
        <w:t xml:space="preserve"> </w:t>
      </w:r>
    </w:p>
    <w:p w14:paraId="78320E7D" w14:textId="77777777" w:rsidR="00525890" w:rsidRPr="005B462B" w:rsidRDefault="00525890" w:rsidP="00525890">
      <w:pPr>
        <w:jc w:val="center"/>
        <w:rPr>
          <w:b/>
        </w:rPr>
      </w:pPr>
    </w:p>
    <w:p w14:paraId="51DE4828" w14:textId="2F909C58" w:rsidR="00751E1F" w:rsidRPr="005B462B" w:rsidRDefault="00751E1F" w:rsidP="00751E1F">
      <w:pPr>
        <w:jc w:val="center"/>
        <w:rPr>
          <w:b/>
        </w:rPr>
      </w:pPr>
      <w:r w:rsidRPr="005B462B">
        <w:rPr>
          <w:b/>
        </w:rPr>
        <w:t xml:space="preserve">Раздел </w:t>
      </w:r>
      <w:r w:rsidRPr="005B462B">
        <w:rPr>
          <w:b/>
          <w:lang w:val="en-US"/>
        </w:rPr>
        <w:t>III</w:t>
      </w:r>
      <w:r w:rsidRPr="005B462B">
        <w:rPr>
          <w:b/>
        </w:rPr>
        <w:t xml:space="preserve">. Требования к описанию объекта закупки </w:t>
      </w:r>
      <w:r w:rsidRPr="005B462B">
        <w:rPr>
          <w:b/>
        </w:rPr>
        <w:br/>
        <w:t>и условий контракта в соответствии со статьей 33 Закона</w:t>
      </w:r>
      <w:r w:rsidR="00194B56" w:rsidRPr="005B462B">
        <w:rPr>
          <w:rStyle w:val="af3"/>
          <w:b/>
        </w:rPr>
        <w:footnoteReference w:id="1"/>
      </w:r>
    </w:p>
    <w:p w14:paraId="57831666" w14:textId="77777777" w:rsidR="00751E1F" w:rsidRPr="00514093" w:rsidRDefault="00751E1F" w:rsidP="00751E1F">
      <w:pPr>
        <w:jc w:val="center"/>
        <w:rPr>
          <w:b/>
          <w:bCs/>
          <w:color w:val="FF0000"/>
        </w:rPr>
      </w:pPr>
    </w:p>
    <w:p w14:paraId="5AFF2829" w14:textId="3B14CFF5" w:rsidR="00751E1F" w:rsidRPr="005B462B" w:rsidRDefault="00751E1F" w:rsidP="00751E1F">
      <w:pPr>
        <w:ind w:firstLine="567"/>
        <w:jc w:val="both"/>
      </w:pPr>
      <w:r w:rsidRPr="005B462B">
        <w:t xml:space="preserve">3.1. Весь объём услуг выполняется квалифицированными работниками охраны охраной организации (далее – Исполнитель). В случае нанесения ущерба Госзаказчику, вызванного действиями либо бездействием работников Исполнителя, Исполнитель несёт ответственность </w:t>
      </w:r>
      <w:r w:rsidR="005B462B" w:rsidRPr="005B462B">
        <w:br/>
      </w:r>
      <w:r w:rsidRPr="005B462B">
        <w:t xml:space="preserve">в соответствии с условиями </w:t>
      </w:r>
      <w:r w:rsidR="00914FCE" w:rsidRPr="005B462B">
        <w:t xml:space="preserve">контракта </w:t>
      </w:r>
      <w:r w:rsidRPr="005B462B">
        <w:t xml:space="preserve">и возмещает причинённый ущерб </w:t>
      </w:r>
      <w:r w:rsidRPr="005B462B">
        <w:br/>
        <w:t xml:space="preserve">в полном объёме, а также компенсирует финансовые затраты, полученные Госзаказчиком </w:t>
      </w:r>
      <w:r w:rsidR="005B462B" w:rsidRPr="005B462B">
        <w:br/>
      </w:r>
      <w:r w:rsidRPr="005B462B">
        <w:t>от нанесённого ущерба.</w:t>
      </w:r>
    </w:p>
    <w:p w14:paraId="090BC937" w14:textId="77777777" w:rsidR="009C7250" w:rsidRPr="005B462B" w:rsidRDefault="009C7250" w:rsidP="009C7250">
      <w:pPr>
        <w:ind w:firstLine="567"/>
        <w:jc w:val="both"/>
      </w:pPr>
      <w:r w:rsidRPr="005B462B">
        <w:t xml:space="preserve">3.2. Каждый работник Исполнителя при оказании услуг обязан: </w:t>
      </w:r>
    </w:p>
    <w:p w14:paraId="4FBBFD43" w14:textId="77777777" w:rsidR="00EC7C52" w:rsidRPr="005B462B" w:rsidRDefault="00EC7C52" w:rsidP="00EC7C52">
      <w:pPr>
        <w:ind w:firstLine="567"/>
        <w:jc w:val="both"/>
      </w:pPr>
      <w:r w:rsidRPr="005B462B">
        <w:t>принимать меры по недопущению противоправных действий со стороны лиц, посягающих на имущественные интересы граждан, а также на их жизнь и здоровье;</w:t>
      </w:r>
    </w:p>
    <w:p w14:paraId="320C2FB5" w14:textId="77777777" w:rsidR="00EC7C52" w:rsidRPr="005B462B" w:rsidRDefault="00EC7C52" w:rsidP="00EC7C52">
      <w:pPr>
        <w:ind w:firstLine="567"/>
        <w:jc w:val="both"/>
      </w:pPr>
      <w:r w:rsidRPr="005B462B">
        <w:t>иметь служебное удостоверение установленного действующим законодательством образца, подтверждающее право сотрудника (частному охраннику) заниматься охранной деятельностью;</w:t>
      </w:r>
    </w:p>
    <w:p w14:paraId="188F0D58" w14:textId="77777777" w:rsidR="00EC7C52" w:rsidRPr="005B462B" w:rsidRDefault="00EC7C52" w:rsidP="00EC7C52">
      <w:pPr>
        <w:ind w:firstLine="567"/>
        <w:jc w:val="both"/>
      </w:pPr>
      <w:r w:rsidRPr="005B462B">
        <w:t xml:space="preserve">иметь личную карточку частного охранника; </w:t>
      </w:r>
    </w:p>
    <w:p w14:paraId="42FFB399" w14:textId="77777777" w:rsidR="00EC7C52" w:rsidRPr="005B462B" w:rsidRDefault="00EC7C52" w:rsidP="00EC7C52">
      <w:pPr>
        <w:ind w:firstLine="567"/>
        <w:jc w:val="both"/>
      </w:pPr>
      <w:r w:rsidRPr="005B462B">
        <w:lastRenderedPageBreak/>
        <w:t xml:space="preserve">быть одетым в служебную форму по сезону установленного образца (позволяющая визуально индицировать принадлежность сотрудника к частной охранной организации), иметь опрятный внешний вид; </w:t>
      </w:r>
    </w:p>
    <w:p w14:paraId="6699CB1F" w14:textId="77777777" w:rsidR="00EC7C52" w:rsidRPr="005B462B" w:rsidRDefault="00EC7C52" w:rsidP="00EC7C52">
      <w:pPr>
        <w:ind w:firstLine="567"/>
        <w:jc w:val="both"/>
      </w:pPr>
      <w:r w:rsidRPr="005B462B">
        <w:t xml:space="preserve">иметь средства радиосвязи, обеспечивающие бесперебойную связь на территории оказания услуг всеми работниками Исполнителя; </w:t>
      </w:r>
    </w:p>
    <w:p w14:paraId="35125C99" w14:textId="77777777" w:rsidR="00EC7C52" w:rsidRPr="005B462B" w:rsidRDefault="00EC7C52" w:rsidP="00EC7C52">
      <w:pPr>
        <w:ind w:firstLine="567"/>
        <w:jc w:val="both"/>
      </w:pPr>
      <w:r w:rsidRPr="005B462B">
        <w:t xml:space="preserve">знать назначение и уметь пользоваться техническими средствами охраны; </w:t>
      </w:r>
    </w:p>
    <w:p w14:paraId="41BF5F88" w14:textId="1E41861E" w:rsidR="00002005" w:rsidRPr="005B462B" w:rsidRDefault="00EC7C52" w:rsidP="001D4CA6">
      <w:pPr>
        <w:ind w:firstLine="567"/>
        <w:jc w:val="both"/>
      </w:pPr>
      <w:r w:rsidRPr="005B462B">
        <w:t xml:space="preserve">знать порядок действий и уметь практически действовать при возникновении чрезвычайных ситуаций (пожар, попытка одиночного либо группового проникновения лиц), обнаружение на территории вверенной под охрану либо в непосредственной близости от него предмета похожего на взрывное устройство, захват заложников, техногенная авария, совершение террористического акта (взрыв, поджог и т.д.), знать порядок задержания правонарушителей </w:t>
      </w:r>
      <w:r w:rsidR="00676EB0">
        <w:br/>
      </w:r>
      <w:r w:rsidRPr="005B462B">
        <w:t>и передачи их в органы внутренних дел, знать общие правила оказания первой медицинской помощи и порядок направления пострадавших в лечебные учреждения.</w:t>
      </w:r>
    </w:p>
    <w:p w14:paraId="48B1CAF1" w14:textId="77777777" w:rsidR="00751E1F" w:rsidRPr="00676EB0" w:rsidRDefault="00751E1F" w:rsidP="00751E1F">
      <w:pPr>
        <w:ind w:firstLine="567"/>
        <w:jc w:val="both"/>
        <w:rPr>
          <w:bCs/>
        </w:rPr>
      </w:pPr>
      <w:r w:rsidRPr="00676EB0">
        <w:rPr>
          <w:bCs/>
        </w:rPr>
        <w:t>3.3. Требования к количественным характеристикам услуг.</w:t>
      </w:r>
    </w:p>
    <w:p w14:paraId="7C34DF5A" w14:textId="4BC91B54" w:rsidR="00D80FEE" w:rsidRPr="00676EB0" w:rsidRDefault="00751E1F" w:rsidP="00751E1F">
      <w:pPr>
        <w:pStyle w:val="21"/>
        <w:tabs>
          <w:tab w:val="left" w:pos="1080"/>
        </w:tabs>
        <w:spacing w:after="0" w:line="240" w:lineRule="auto"/>
        <w:ind w:firstLine="567"/>
        <w:jc w:val="both"/>
      </w:pPr>
      <w:r w:rsidRPr="00676EB0">
        <w:t>3.3.1. Исполнитель оказывает услуги:</w:t>
      </w:r>
    </w:p>
    <w:p w14:paraId="7D2A518F" w14:textId="6F529285" w:rsidR="003F4277" w:rsidRPr="00676EB0" w:rsidRDefault="00265B16" w:rsidP="00751E1F">
      <w:pPr>
        <w:pStyle w:val="21"/>
        <w:tabs>
          <w:tab w:val="left" w:pos="1080"/>
        </w:tabs>
        <w:spacing w:after="0" w:line="240" w:lineRule="auto"/>
        <w:ind w:firstLine="567"/>
        <w:jc w:val="both"/>
      </w:pPr>
      <w:r w:rsidRPr="00676EB0">
        <w:t>3.3.</w:t>
      </w:r>
      <w:r w:rsidR="002B3016" w:rsidRPr="00676EB0">
        <w:t>2</w:t>
      </w:r>
      <w:r w:rsidRPr="00676EB0">
        <w:t>. по охране объектов:</w:t>
      </w:r>
    </w:p>
    <w:p w14:paraId="07F69DEE" w14:textId="61E6C241" w:rsidR="001D4CA6" w:rsidRPr="00676EB0" w:rsidRDefault="001D4CA6" w:rsidP="00751E1F">
      <w:pPr>
        <w:pStyle w:val="21"/>
        <w:tabs>
          <w:tab w:val="left" w:pos="1080"/>
        </w:tabs>
        <w:spacing w:after="0" w:line="240" w:lineRule="auto"/>
        <w:ind w:firstLine="567"/>
        <w:jc w:val="both"/>
      </w:pPr>
      <w:r w:rsidRPr="00676EB0">
        <w:t>охрана объектов и имущества;</w:t>
      </w:r>
    </w:p>
    <w:p w14:paraId="4C0B35AD" w14:textId="79090E5A" w:rsidR="008B6B29" w:rsidRPr="00676EB0" w:rsidRDefault="001D4CA6" w:rsidP="00751E1F">
      <w:pPr>
        <w:pStyle w:val="21"/>
        <w:tabs>
          <w:tab w:val="left" w:pos="1080"/>
        </w:tabs>
        <w:spacing w:after="0" w:line="240" w:lineRule="auto"/>
        <w:ind w:firstLine="567"/>
        <w:jc w:val="both"/>
      </w:pPr>
      <w:r w:rsidRPr="00676EB0">
        <w:t>обеспечивать</w:t>
      </w:r>
      <w:r w:rsidR="008B6B29" w:rsidRPr="00676EB0">
        <w:t xml:space="preserve"> внутриобъектовый и пропускной режим на объектах;</w:t>
      </w:r>
    </w:p>
    <w:p w14:paraId="7ECF4ACF" w14:textId="77777777" w:rsidR="00265B16" w:rsidRPr="00676EB0" w:rsidRDefault="00265B16" w:rsidP="00265B16">
      <w:pPr>
        <w:ind w:firstLine="567"/>
        <w:jc w:val="both"/>
      </w:pPr>
      <w:r w:rsidRPr="00676EB0">
        <w:t>осуществлять осмотровые мероприятия с помощью технических средств охраны;</w:t>
      </w:r>
    </w:p>
    <w:p w14:paraId="7175D5CA" w14:textId="77777777" w:rsidR="00265B16" w:rsidRPr="00676EB0" w:rsidRDefault="00265B16" w:rsidP="00265B16">
      <w:pPr>
        <w:ind w:firstLine="567"/>
        <w:jc w:val="both"/>
      </w:pPr>
      <w:r w:rsidRPr="00676EB0">
        <w:t>осуществлять обход вверенной территории;</w:t>
      </w:r>
    </w:p>
    <w:p w14:paraId="5F8D1B9F" w14:textId="0E0784AB" w:rsidR="00265B16" w:rsidRPr="00676EB0" w:rsidRDefault="00265B16" w:rsidP="00751E1F">
      <w:pPr>
        <w:pStyle w:val="21"/>
        <w:tabs>
          <w:tab w:val="left" w:pos="1080"/>
        </w:tabs>
        <w:spacing w:after="0" w:line="240" w:lineRule="auto"/>
        <w:ind w:firstLine="567"/>
        <w:jc w:val="both"/>
      </w:pPr>
      <w:r w:rsidRPr="00676EB0">
        <w:t xml:space="preserve">осуществлять патрулирование вверенной территории; </w:t>
      </w:r>
    </w:p>
    <w:p w14:paraId="51794F9D" w14:textId="0062EC22" w:rsidR="008B6B29" w:rsidRPr="00676EB0" w:rsidRDefault="008B6B29" w:rsidP="00751E1F">
      <w:pPr>
        <w:pStyle w:val="21"/>
        <w:tabs>
          <w:tab w:val="left" w:pos="1080"/>
        </w:tabs>
        <w:spacing w:after="0" w:line="240" w:lineRule="auto"/>
        <w:ind w:firstLine="567"/>
        <w:jc w:val="both"/>
      </w:pPr>
      <w:r w:rsidRPr="00676EB0">
        <w:t>защита жизни и здоровья граждан.</w:t>
      </w:r>
    </w:p>
    <w:p w14:paraId="5978A37C" w14:textId="23520BED" w:rsidR="00265B16" w:rsidRPr="00676EB0" w:rsidRDefault="00265B16" w:rsidP="00751E1F">
      <w:pPr>
        <w:pStyle w:val="21"/>
        <w:tabs>
          <w:tab w:val="left" w:pos="1080"/>
        </w:tabs>
        <w:spacing w:after="0" w:line="240" w:lineRule="auto"/>
        <w:ind w:firstLine="567"/>
        <w:jc w:val="both"/>
      </w:pPr>
      <w:r w:rsidRPr="00676EB0">
        <w:t>3.3.</w:t>
      </w:r>
      <w:r w:rsidR="002B3016" w:rsidRPr="00676EB0">
        <w:t>3</w:t>
      </w:r>
      <w:r w:rsidRPr="00676EB0">
        <w:t>. по охране территории:</w:t>
      </w:r>
    </w:p>
    <w:p w14:paraId="6C983B9D" w14:textId="77777777" w:rsidR="008B6B29" w:rsidRPr="00676EB0" w:rsidRDefault="008B6B29" w:rsidP="008B6B29">
      <w:pPr>
        <w:ind w:firstLine="567"/>
        <w:jc w:val="both"/>
      </w:pPr>
      <w:r w:rsidRPr="00676EB0">
        <w:t>осуществлять обход вверенной территории;</w:t>
      </w:r>
    </w:p>
    <w:p w14:paraId="10646A71" w14:textId="77777777" w:rsidR="001D4CA6" w:rsidRPr="00676EB0" w:rsidRDefault="008B6B29" w:rsidP="008B6B29">
      <w:pPr>
        <w:pStyle w:val="21"/>
        <w:tabs>
          <w:tab w:val="left" w:pos="1080"/>
        </w:tabs>
        <w:spacing w:after="0" w:line="240" w:lineRule="auto"/>
        <w:ind w:firstLine="567"/>
        <w:jc w:val="both"/>
      </w:pPr>
      <w:r w:rsidRPr="00676EB0">
        <w:t>осуществлять патрулирование вверенной территории;</w:t>
      </w:r>
    </w:p>
    <w:p w14:paraId="5C597196" w14:textId="52C2E013" w:rsidR="00D80FEE" w:rsidRPr="00676EB0" w:rsidRDefault="00265B16" w:rsidP="008B6B29">
      <w:pPr>
        <w:pStyle w:val="21"/>
        <w:tabs>
          <w:tab w:val="left" w:pos="1080"/>
        </w:tabs>
        <w:spacing w:after="0" w:line="240" w:lineRule="auto"/>
        <w:ind w:firstLine="567"/>
        <w:jc w:val="both"/>
      </w:pPr>
      <w:r w:rsidRPr="00676EB0">
        <w:t>3.3.</w:t>
      </w:r>
      <w:r w:rsidR="002B3016" w:rsidRPr="00676EB0">
        <w:t>4</w:t>
      </w:r>
      <w:r w:rsidRPr="00676EB0">
        <w:t>.</w:t>
      </w:r>
      <w:r w:rsidR="008B6B29" w:rsidRPr="00676EB0">
        <w:t xml:space="preserve"> </w:t>
      </w:r>
      <w:r w:rsidR="00751E1F" w:rsidRPr="00676EB0">
        <w:t xml:space="preserve">по физической охране </w:t>
      </w:r>
      <w:r w:rsidR="00EA5356" w:rsidRPr="00676EB0">
        <w:t xml:space="preserve">граждан в период проведения массовых мероприятий </w:t>
      </w:r>
      <w:r w:rsidR="00676EB0">
        <w:br/>
      </w:r>
      <w:r w:rsidR="00EA5356" w:rsidRPr="00676EB0">
        <w:t>на территории</w:t>
      </w:r>
      <w:r w:rsidR="008B6B29" w:rsidRPr="00676EB0">
        <w:t xml:space="preserve"> </w:t>
      </w:r>
      <w:r w:rsidR="00751E1F" w:rsidRPr="00676EB0">
        <w:t>г. Санкт-Петербурга</w:t>
      </w:r>
      <w:r w:rsidRPr="00676EB0">
        <w:t>:</w:t>
      </w:r>
      <w:r w:rsidR="00C02F24" w:rsidRPr="00676EB0">
        <w:t xml:space="preserve"> </w:t>
      </w:r>
    </w:p>
    <w:p w14:paraId="2DC60AC4" w14:textId="77777777" w:rsidR="008B6B29" w:rsidRPr="00676EB0" w:rsidRDefault="008B6B29" w:rsidP="008B6B29">
      <w:pPr>
        <w:ind w:firstLine="567"/>
        <w:jc w:val="both"/>
      </w:pPr>
      <w:r w:rsidRPr="00676EB0">
        <w:t>осуществлять осмотровые мероприятия с помощью технических средств охраны;</w:t>
      </w:r>
    </w:p>
    <w:p w14:paraId="2197C949" w14:textId="77777777" w:rsidR="008B6B29" w:rsidRPr="00676EB0" w:rsidRDefault="008B6B29" w:rsidP="008B6B29">
      <w:pPr>
        <w:ind w:firstLine="567"/>
        <w:jc w:val="both"/>
      </w:pPr>
      <w:r w:rsidRPr="00676EB0">
        <w:t>осуществлять обход вверенной территории;</w:t>
      </w:r>
    </w:p>
    <w:p w14:paraId="5711C551" w14:textId="77777777" w:rsidR="008B6B29" w:rsidRPr="00676EB0" w:rsidRDefault="008B6B29" w:rsidP="008B6B29">
      <w:pPr>
        <w:pStyle w:val="21"/>
        <w:tabs>
          <w:tab w:val="left" w:pos="1080"/>
        </w:tabs>
        <w:spacing w:after="0" w:line="240" w:lineRule="auto"/>
        <w:ind w:firstLine="567"/>
        <w:jc w:val="both"/>
      </w:pPr>
      <w:r w:rsidRPr="00676EB0">
        <w:t xml:space="preserve">осуществлять патрулирование вверенной территории; </w:t>
      </w:r>
    </w:p>
    <w:p w14:paraId="5FCB9F6C" w14:textId="77777777" w:rsidR="008B6B29" w:rsidRPr="00676EB0" w:rsidRDefault="008B6B29" w:rsidP="008B6B29">
      <w:pPr>
        <w:pStyle w:val="21"/>
        <w:tabs>
          <w:tab w:val="left" w:pos="1080"/>
        </w:tabs>
        <w:spacing w:after="0" w:line="240" w:lineRule="auto"/>
        <w:ind w:firstLine="567"/>
        <w:jc w:val="both"/>
      </w:pPr>
      <w:r w:rsidRPr="00676EB0">
        <w:t>защита жизни и здоровья граждан.</w:t>
      </w:r>
    </w:p>
    <w:p w14:paraId="0CCCF455" w14:textId="676646D0" w:rsidR="008B6B29" w:rsidRPr="00676EB0" w:rsidRDefault="008B6B29" w:rsidP="00751E1F">
      <w:pPr>
        <w:pStyle w:val="21"/>
        <w:tabs>
          <w:tab w:val="left" w:pos="1080"/>
        </w:tabs>
        <w:spacing w:after="0" w:line="240" w:lineRule="auto"/>
        <w:ind w:firstLine="567"/>
        <w:jc w:val="both"/>
      </w:pPr>
      <w:r w:rsidRPr="00676EB0">
        <w:t>обеспечение правопорядка в местах массового пребывания людей.</w:t>
      </w:r>
    </w:p>
    <w:p w14:paraId="577ED668" w14:textId="253C6630" w:rsidR="001D4CA6" w:rsidRPr="00676EB0" w:rsidRDefault="001D4CA6" w:rsidP="001D4CA6">
      <w:pPr>
        <w:ind w:firstLine="567"/>
        <w:jc w:val="both"/>
        <w:rPr>
          <w:bCs/>
        </w:rPr>
      </w:pPr>
      <w:r w:rsidRPr="00676EB0">
        <w:rPr>
          <w:bCs/>
        </w:rPr>
        <w:t>3.3.</w:t>
      </w:r>
      <w:r w:rsidR="002B3016" w:rsidRPr="00676EB0">
        <w:rPr>
          <w:bCs/>
        </w:rPr>
        <w:t>5</w:t>
      </w:r>
      <w:r w:rsidRPr="00676EB0">
        <w:rPr>
          <w:bCs/>
        </w:rPr>
        <w:t>. Характеристики услуги:</w:t>
      </w:r>
    </w:p>
    <w:p w14:paraId="6FFAEF42" w14:textId="57E06B3D" w:rsidR="001D4CA6" w:rsidRPr="00676EB0" w:rsidRDefault="001D4CA6" w:rsidP="001D4CA6">
      <w:pPr>
        <w:ind w:firstLine="567"/>
        <w:jc w:val="both"/>
        <w:rPr>
          <w:bCs/>
        </w:rPr>
      </w:pPr>
      <w:r w:rsidRPr="00676EB0">
        <w:rPr>
          <w:bCs/>
        </w:rPr>
        <w:t>использование мобильной группы – да.</w:t>
      </w:r>
    </w:p>
    <w:p w14:paraId="08B99EC2" w14:textId="77777777" w:rsidR="001D4CA6" w:rsidRPr="00676EB0" w:rsidRDefault="001D4CA6" w:rsidP="001D4CA6">
      <w:pPr>
        <w:ind w:firstLine="567"/>
        <w:jc w:val="both"/>
        <w:rPr>
          <w:bCs/>
        </w:rPr>
      </w:pPr>
      <w:r w:rsidRPr="00676EB0">
        <w:rPr>
          <w:bCs/>
        </w:rPr>
        <w:t>использование специальных средств – да.</w:t>
      </w:r>
    </w:p>
    <w:p w14:paraId="4101149D" w14:textId="014A946F" w:rsidR="001D4CA6" w:rsidRPr="00676EB0" w:rsidRDefault="001D4CA6" w:rsidP="001D4CA6">
      <w:pPr>
        <w:tabs>
          <w:tab w:val="left" w:pos="1080"/>
        </w:tabs>
        <w:ind w:firstLine="567"/>
        <w:jc w:val="both"/>
      </w:pPr>
      <w:r w:rsidRPr="00676EB0">
        <w:t>3.3.</w:t>
      </w:r>
      <w:r w:rsidR="002B3016" w:rsidRPr="00676EB0">
        <w:t>6</w:t>
      </w:r>
      <w:r w:rsidRPr="00676EB0">
        <w:t xml:space="preserve">. Исполнитель при необходимости и по указанию </w:t>
      </w:r>
      <w:proofErr w:type="spellStart"/>
      <w:r w:rsidRPr="00676EB0">
        <w:t>Госзаказчика</w:t>
      </w:r>
      <w:proofErr w:type="spellEnd"/>
      <w:r w:rsidRPr="00676EB0">
        <w:t xml:space="preserve"> обеспечивает</w:t>
      </w:r>
      <w:r w:rsidR="002B3016" w:rsidRPr="00676EB0">
        <w:t xml:space="preserve"> каждого из</w:t>
      </w:r>
      <w:r w:rsidRPr="00676EB0">
        <w:t xml:space="preserve"> работников средствами связи (сотовыми телефонами с функцией экстренного вызова, переносными радиостанциями), переносными электрическими досмотровыми фонарями </w:t>
      </w:r>
      <w:r w:rsidR="001D03C4">
        <w:br/>
      </w:r>
      <w:r w:rsidRPr="00676EB0">
        <w:t xml:space="preserve">(с возможностью </w:t>
      </w:r>
      <w:r w:rsidR="002B3016" w:rsidRPr="00676EB0">
        <w:t>освещенности</w:t>
      </w:r>
      <w:r w:rsidRPr="00676EB0">
        <w:t xml:space="preserve"> на расстоянии 1 м не менее 1 500 люкс), наручниками </w:t>
      </w:r>
      <w:r w:rsidR="001D03C4">
        <w:br/>
      </w:r>
      <w:r w:rsidRPr="00676EB0">
        <w:t xml:space="preserve">(с шарнирным типом сочленения, регулируемым размером браслетов </w:t>
      </w:r>
      <w:r w:rsidR="00676EB0">
        <w:br/>
      </w:r>
      <w:r w:rsidRPr="00676EB0">
        <w:t xml:space="preserve">и фиксатором замка), палками резиновыми (весом не более 600 г), ручными металлоискателями (чувствительностью не менее 200 мм на объекты пистолет типа ПМ, вероятностью обнаружения не менее 0,98), локализаторами взрыва с возможностью подавления фугасного и термического воздействия и снижения осколочного потока при </w:t>
      </w:r>
      <w:r w:rsidRPr="00A116D0">
        <w:t>подрыв</w:t>
      </w:r>
      <w:r w:rsidR="00A116D0" w:rsidRPr="00A116D0">
        <w:t>е</w:t>
      </w:r>
      <w:r w:rsidRPr="00A116D0">
        <w:t xml:space="preserve"> вз</w:t>
      </w:r>
      <w:r w:rsidRPr="00F81801">
        <w:t>рывного устройства</w:t>
      </w:r>
      <w:r w:rsidRPr="00676EB0">
        <w:t xml:space="preserve"> с массой взрывчатого вещества до </w:t>
      </w:r>
      <w:smartTag w:uri="urn:schemas-microsoft-com:office:smarttags" w:element="metricconverter">
        <w:smartTagPr>
          <w:attr w:name="ProductID" w:val="0,5 кг"/>
        </w:smartTagPr>
        <w:r w:rsidRPr="00676EB0">
          <w:t>0,5 кг</w:t>
        </w:r>
      </w:smartTag>
      <w:r w:rsidRPr="00676EB0">
        <w:t xml:space="preserve"> тротилового эквивалента; портативными автомобильными заграждениями длиной не менее 6 м; шлемами и жилетами защитными не менее 2 класса защиты; сигнальной лентой (не менее </w:t>
      </w:r>
      <w:smartTag w:uri="urn:schemas-microsoft-com:office:smarttags" w:element="metricconverter">
        <w:smartTagPr>
          <w:attr w:name="ProductID" w:val="100 м"/>
        </w:smartTagPr>
        <w:r w:rsidRPr="00676EB0">
          <w:t>100 м</w:t>
        </w:r>
      </w:smartTag>
      <w:r w:rsidRPr="00676EB0">
        <w:t>) и служебными журналами.</w:t>
      </w:r>
    </w:p>
    <w:p w14:paraId="090286FC" w14:textId="3F03F0B0" w:rsidR="001D4CA6" w:rsidRPr="00676EB0" w:rsidRDefault="002B3016" w:rsidP="001D4CA6">
      <w:pPr>
        <w:ind w:firstLine="567"/>
        <w:jc w:val="both"/>
        <w:rPr>
          <w:bCs/>
        </w:rPr>
      </w:pPr>
      <w:r w:rsidRPr="00676EB0">
        <w:rPr>
          <w:bCs/>
        </w:rPr>
        <w:t xml:space="preserve">3.3.7. Исполнитель обязан использовать специальные средства в соответствии </w:t>
      </w:r>
      <w:r w:rsidR="00676EB0">
        <w:rPr>
          <w:bCs/>
        </w:rPr>
        <w:br/>
      </w:r>
      <w:r w:rsidRPr="00676EB0">
        <w:rPr>
          <w:bCs/>
        </w:rPr>
        <w:t>с действующим законодательством.</w:t>
      </w:r>
    </w:p>
    <w:p w14:paraId="4727D8CA" w14:textId="3A5705EA" w:rsidR="00BA4B9A" w:rsidRPr="00F81801" w:rsidRDefault="00AF36F9" w:rsidP="00BA4B9A">
      <w:pPr>
        <w:pStyle w:val="21"/>
        <w:tabs>
          <w:tab w:val="left" w:pos="1080"/>
        </w:tabs>
        <w:spacing w:after="0" w:line="240" w:lineRule="auto"/>
        <w:ind w:firstLine="567"/>
        <w:jc w:val="both"/>
      </w:pPr>
      <w:r w:rsidRPr="00F81801">
        <w:t>3.3.</w:t>
      </w:r>
      <w:r w:rsidR="002B3016" w:rsidRPr="00F81801">
        <w:t>8</w:t>
      </w:r>
      <w:r w:rsidRPr="00F81801">
        <w:t xml:space="preserve">. </w:t>
      </w:r>
      <w:r w:rsidR="00BA4B9A" w:rsidRPr="00F81801">
        <w:t xml:space="preserve">Исполнитель должен иметь действующую лицензию на осуществление частной охранной деятельности на право оказания следующих видов услуг: </w:t>
      </w:r>
    </w:p>
    <w:p w14:paraId="5EB48889" w14:textId="45A37305" w:rsidR="00BA4B9A" w:rsidRPr="00925BC8" w:rsidRDefault="00BA4B9A" w:rsidP="00BA4B9A">
      <w:pPr>
        <w:pStyle w:val="21"/>
        <w:tabs>
          <w:tab w:val="left" w:pos="1080"/>
        </w:tabs>
        <w:spacing w:after="0" w:line="240" w:lineRule="auto"/>
        <w:ind w:firstLine="567"/>
        <w:jc w:val="both"/>
      </w:pPr>
      <w:r w:rsidRPr="00925BC8">
        <w:t xml:space="preserve">защита жизни и здоровья граждан; </w:t>
      </w:r>
    </w:p>
    <w:p w14:paraId="4EE6D0BA" w14:textId="15355CAB" w:rsidR="00BA4B9A" w:rsidRPr="00F81801" w:rsidRDefault="00BA4B9A" w:rsidP="00BA4B9A">
      <w:pPr>
        <w:pStyle w:val="21"/>
        <w:tabs>
          <w:tab w:val="left" w:pos="1080"/>
        </w:tabs>
        <w:spacing w:after="0" w:line="240" w:lineRule="auto"/>
        <w:ind w:firstLine="567"/>
        <w:jc w:val="both"/>
      </w:pPr>
      <w:r w:rsidRPr="00F81801">
        <w:lastRenderedPageBreak/>
        <w:t xml:space="preserve">охрана объектов и (или) имущества (в том числе при его транспортировке), находящихся </w:t>
      </w:r>
      <w:r w:rsidR="00676EB0" w:rsidRPr="00F81801">
        <w:br/>
      </w:r>
      <w:r w:rsidRPr="00F81801">
        <w:t xml:space="preserve">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статьи 3 Закона № 2487-1; </w:t>
      </w:r>
    </w:p>
    <w:p w14:paraId="6316CEE8" w14:textId="522CA4E1" w:rsidR="00BA4B9A" w:rsidRPr="000474F2" w:rsidRDefault="00BA4B9A" w:rsidP="00BA4B9A">
      <w:pPr>
        <w:pStyle w:val="21"/>
        <w:tabs>
          <w:tab w:val="left" w:pos="1080"/>
        </w:tabs>
        <w:spacing w:after="0" w:line="240" w:lineRule="auto"/>
        <w:ind w:firstLine="567"/>
        <w:jc w:val="both"/>
      </w:pPr>
      <w:r w:rsidRPr="000474F2">
        <w:t xml:space="preserve">обеспечение порядка в местах проведения массовых мероприятий; </w:t>
      </w:r>
    </w:p>
    <w:p w14:paraId="6AA58F01" w14:textId="3CB5F101" w:rsidR="004C6E44" w:rsidRPr="00676EB0" w:rsidRDefault="004C6E44" w:rsidP="004C6E44">
      <w:pPr>
        <w:ind w:firstLine="567"/>
        <w:jc w:val="both"/>
      </w:pPr>
      <w:r w:rsidRPr="00676EB0">
        <w:t>3.3.</w:t>
      </w:r>
      <w:r w:rsidR="002B3016" w:rsidRPr="00676EB0">
        <w:t>9.</w:t>
      </w:r>
      <w:r w:rsidRPr="00676EB0">
        <w:t xml:space="preserve"> Исполнитель осуществляет замену сотрудника, непосредственно осуществляющего охрану, по мотивированному требованию (претензии) Госзаказчика незамедлительно, </w:t>
      </w:r>
      <w:r w:rsidR="00676EB0">
        <w:br/>
      </w:r>
      <w:r w:rsidRPr="00A0245E">
        <w:t>но не более чем в течение 1 (одного) часа с</w:t>
      </w:r>
      <w:r w:rsidRPr="00676EB0">
        <w:t xml:space="preserve"> момента поступления претензии, направленной Исполнителю по электронной почте или телефонограммой, или переданной представителю Исполнителя на бумажном носителе.</w:t>
      </w:r>
    </w:p>
    <w:p w14:paraId="1739F5E6" w14:textId="27D7499C" w:rsidR="00BA4B9A" w:rsidRPr="00676EB0" w:rsidRDefault="00AF36F9" w:rsidP="00C07E9E">
      <w:pPr>
        <w:pStyle w:val="21"/>
        <w:tabs>
          <w:tab w:val="left" w:pos="1080"/>
        </w:tabs>
        <w:spacing w:after="0" w:line="240" w:lineRule="auto"/>
        <w:ind w:firstLine="567"/>
        <w:jc w:val="both"/>
      </w:pPr>
      <w:r w:rsidRPr="00676EB0">
        <w:t>3</w:t>
      </w:r>
      <w:r w:rsidR="00BA4B9A" w:rsidRPr="00676EB0">
        <w:t>.3.</w:t>
      </w:r>
      <w:r w:rsidR="002B3016" w:rsidRPr="00676EB0">
        <w:t>10</w:t>
      </w:r>
      <w:r w:rsidRPr="00676EB0">
        <w:t>.</w:t>
      </w:r>
      <w:r w:rsidR="00BA4B9A" w:rsidRPr="00676EB0">
        <w:t xml:space="preserve"> Исполнитель по требованию </w:t>
      </w:r>
      <w:r w:rsidR="00D951E6" w:rsidRPr="00676EB0">
        <w:t>Госзаказчика</w:t>
      </w:r>
      <w:r w:rsidR="00BA4B9A" w:rsidRPr="00676EB0">
        <w:t xml:space="preserve"> перед непосредственным оказанием охранных услуг предоставляет список сотрудников, ответственных за оказание услуг, </w:t>
      </w:r>
      <w:r w:rsidR="00676EB0" w:rsidRPr="00676EB0">
        <w:br/>
      </w:r>
      <w:r w:rsidR="00BA4B9A" w:rsidRPr="00676EB0">
        <w:t xml:space="preserve">в количестве, требуемом в соответствии с нормами трудового законодательства, а также надлежащим образом заверенные копии </w:t>
      </w:r>
      <w:r w:rsidR="00E7593B" w:rsidRPr="00676EB0">
        <w:t xml:space="preserve">следующих </w:t>
      </w:r>
      <w:r w:rsidR="00BA4B9A" w:rsidRPr="00676EB0">
        <w:t xml:space="preserve">документов </w:t>
      </w:r>
      <w:r w:rsidR="00E7593B" w:rsidRPr="00676EB0">
        <w:t xml:space="preserve">на каждого </w:t>
      </w:r>
      <w:r w:rsidR="00BA4B9A" w:rsidRPr="00676EB0">
        <w:t>сотрудник</w:t>
      </w:r>
      <w:r w:rsidR="00E7593B" w:rsidRPr="00676EB0">
        <w:t>а</w:t>
      </w:r>
      <w:r w:rsidR="00BA4B9A" w:rsidRPr="00676EB0">
        <w:t>:</w:t>
      </w:r>
      <w:r w:rsidRPr="00676EB0">
        <w:t xml:space="preserve"> </w:t>
      </w:r>
      <w:r w:rsidR="00BA4B9A" w:rsidRPr="00676EB0">
        <w:t>удостоверен</w:t>
      </w:r>
      <w:r w:rsidR="00E7593B" w:rsidRPr="00676EB0">
        <w:t>ий</w:t>
      </w:r>
      <w:r w:rsidR="00BA4B9A" w:rsidRPr="00676EB0">
        <w:t xml:space="preserve"> частных охранников</w:t>
      </w:r>
      <w:r w:rsidR="00E7593B" w:rsidRPr="00676EB0">
        <w:t>,</w:t>
      </w:r>
      <w:r w:rsidR="00BA4B9A" w:rsidRPr="00676EB0">
        <w:t xml:space="preserve"> </w:t>
      </w:r>
      <w:r w:rsidR="00BA4B9A" w:rsidRPr="0063646C">
        <w:t>личны</w:t>
      </w:r>
      <w:r w:rsidR="00E7593B" w:rsidRPr="0063646C">
        <w:t>х</w:t>
      </w:r>
      <w:r w:rsidR="00BA4B9A" w:rsidRPr="0063646C">
        <w:t xml:space="preserve"> карточ</w:t>
      </w:r>
      <w:r w:rsidR="00E7593B" w:rsidRPr="0063646C">
        <w:t>ек</w:t>
      </w:r>
      <w:r w:rsidR="00BA4B9A" w:rsidRPr="0063646C">
        <w:t xml:space="preserve"> охранников</w:t>
      </w:r>
      <w:r w:rsidR="00E7593B" w:rsidRPr="0063646C">
        <w:t>,</w:t>
      </w:r>
      <w:r w:rsidR="00BA4B9A" w:rsidRPr="00676EB0">
        <w:t xml:space="preserve"> </w:t>
      </w:r>
      <w:r w:rsidR="00C07E9E" w:rsidRPr="00676EB0">
        <w:t>акт</w:t>
      </w:r>
      <w:r w:rsidR="00E7593B" w:rsidRPr="00676EB0">
        <w:t>ов</w:t>
      </w:r>
      <w:r w:rsidR="00C07E9E" w:rsidRPr="00676EB0">
        <w:t xml:space="preserve"> о результатах проведения периодической проверки на пригодность к действиям в условиях, связанных </w:t>
      </w:r>
      <w:r w:rsidR="00676EB0" w:rsidRPr="00676EB0">
        <w:br/>
      </w:r>
      <w:r w:rsidR="00C07E9E" w:rsidRPr="00A0245E">
        <w:t>с применением оружия</w:t>
      </w:r>
      <w:r w:rsidR="00C07E9E" w:rsidRPr="00676EB0">
        <w:t xml:space="preserve"> и специальных средств, частных охранников и работников юридических лиц с особыми уставными задачами</w:t>
      </w:r>
      <w:r w:rsidR="00E7593B" w:rsidRPr="00676EB0">
        <w:t>,</w:t>
      </w:r>
      <w:r w:rsidR="00C07E9E" w:rsidRPr="00676EB0">
        <w:t xml:space="preserve"> медицинск</w:t>
      </w:r>
      <w:r w:rsidR="00D951E6" w:rsidRPr="00676EB0">
        <w:t>и</w:t>
      </w:r>
      <w:r w:rsidR="00E7593B" w:rsidRPr="00676EB0">
        <w:t>х</w:t>
      </w:r>
      <w:r w:rsidR="00C07E9E" w:rsidRPr="00676EB0">
        <w:t xml:space="preserve"> заключени</w:t>
      </w:r>
      <w:r w:rsidR="00E7593B" w:rsidRPr="00676EB0">
        <w:t>й</w:t>
      </w:r>
      <w:r w:rsidR="00C07E9E" w:rsidRPr="00676EB0">
        <w:t xml:space="preserve"> об отсутствии медицинских противопоказаний к исполнению обязанностей частного </w:t>
      </w:r>
      <w:r w:rsidR="00C07E9E" w:rsidRPr="00A0245E">
        <w:t>охранника</w:t>
      </w:r>
      <w:r w:rsidR="00D951E6" w:rsidRPr="00A0245E">
        <w:t xml:space="preserve"> </w:t>
      </w:r>
      <w:r w:rsidR="00C07E9E" w:rsidRPr="00A0245E">
        <w:t>и/или медицинск</w:t>
      </w:r>
      <w:r w:rsidR="00D951E6" w:rsidRPr="00A0245E">
        <w:t>и</w:t>
      </w:r>
      <w:r w:rsidR="00E7593B" w:rsidRPr="00A0245E">
        <w:t>х</w:t>
      </w:r>
      <w:r w:rsidR="00C07E9E" w:rsidRPr="00A0245E">
        <w:t xml:space="preserve"> заключени</w:t>
      </w:r>
      <w:r w:rsidR="00E7593B" w:rsidRPr="00A0245E">
        <w:t>й</w:t>
      </w:r>
      <w:r w:rsidR="00C07E9E" w:rsidRPr="00A0245E">
        <w:t xml:space="preserve"> об отсутствии медицинских противопоказаний к владению оружием.</w:t>
      </w:r>
    </w:p>
    <w:p w14:paraId="6062B7BF" w14:textId="7B709B6E" w:rsidR="00326B70" w:rsidRPr="00676EB0" w:rsidRDefault="00326B70" w:rsidP="00104EB5">
      <w:pPr>
        <w:tabs>
          <w:tab w:val="left" w:pos="1080"/>
        </w:tabs>
        <w:ind w:firstLine="567"/>
        <w:jc w:val="both"/>
      </w:pPr>
      <w:r w:rsidRPr="00D46DDD">
        <w:t>3.</w:t>
      </w:r>
      <w:r w:rsidR="00AF36F9" w:rsidRPr="00D46DDD">
        <w:t>3</w:t>
      </w:r>
      <w:r w:rsidRPr="00D46DDD">
        <w:t>.</w:t>
      </w:r>
      <w:r w:rsidR="002B3016" w:rsidRPr="00D46DDD">
        <w:t>11</w:t>
      </w:r>
      <w:r w:rsidRPr="00D46DDD">
        <w:t xml:space="preserve">. Исполнитель имеет дежурное подразделение с круглосуточным режимом работы </w:t>
      </w:r>
      <w:r w:rsidR="00676EB0" w:rsidRPr="00D46DDD">
        <w:br/>
      </w:r>
      <w:r w:rsidRPr="00D46DDD">
        <w:t>и осуществляет им принятие и запись телефонных сообщений с докладами охранников дежурной смены; принятие необходимых мер при непоступлении вовремя телефонных докладов; учёт событий, имеющих отношение к охранной деятельности; учет результатов проверок дежурной смены; своевременное оповещение ответственных лиц о происшествиях, событиях; результатах проверок дежурной смены; составление отчетов о результатах деятельности за различные периоды</w:t>
      </w:r>
      <w:r w:rsidR="00D46DDD" w:rsidRPr="00D46DDD">
        <w:t>; организация незамедлительного взаимодействия при изменении оперативной обстановки</w:t>
      </w:r>
      <w:r w:rsidR="0084408C" w:rsidRPr="00D46DDD">
        <w:t>.</w:t>
      </w:r>
    </w:p>
    <w:p w14:paraId="2857FFA8" w14:textId="4E59EF7A" w:rsidR="00D951E6" w:rsidRPr="00676EB0" w:rsidRDefault="00D951E6" w:rsidP="00465E36">
      <w:pPr>
        <w:tabs>
          <w:tab w:val="left" w:pos="1080"/>
        </w:tabs>
        <w:ind w:firstLine="567"/>
        <w:jc w:val="both"/>
      </w:pPr>
      <w:r w:rsidRPr="00D46DDD">
        <w:t>3.</w:t>
      </w:r>
      <w:r w:rsidR="00AF36F9" w:rsidRPr="00D46DDD">
        <w:t>3</w:t>
      </w:r>
      <w:r w:rsidRPr="00D46DDD">
        <w:t>.</w:t>
      </w:r>
      <w:r w:rsidR="002B3016" w:rsidRPr="00D46DDD">
        <w:t>12</w:t>
      </w:r>
      <w:r w:rsidRPr="00D46DDD">
        <w:t>. Исполнитель имеет</w:t>
      </w:r>
      <w:r w:rsidR="00465E36" w:rsidRPr="00D46DDD">
        <w:t xml:space="preserve"> служебные автомобили со специальной раскраской, информационными надписями и знаками, согласованн</w:t>
      </w:r>
      <w:r w:rsidR="00AF36F9" w:rsidRPr="00D46DDD">
        <w:t>ыми</w:t>
      </w:r>
      <w:r w:rsidR="00465E36" w:rsidRPr="00D46DDD">
        <w:t xml:space="preserve"> в установленном порядке</w:t>
      </w:r>
      <w:r w:rsidR="00D46DDD" w:rsidRPr="00D46DDD">
        <w:t>, для незамедлительного реагирования на изменение оперативной обстановки</w:t>
      </w:r>
      <w:r w:rsidR="00774DD0">
        <w:t xml:space="preserve"> </w:t>
      </w:r>
      <w:r w:rsidR="00774DD0" w:rsidRPr="00774DD0">
        <w:t>и усиления задействованных нарядов</w:t>
      </w:r>
      <w:r w:rsidR="00465E36" w:rsidRPr="00D46DDD">
        <w:t>.</w:t>
      </w:r>
    </w:p>
    <w:p w14:paraId="41BEDED3" w14:textId="7836D2EE" w:rsidR="00751E1F" w:rsidRPr="00676EB0" w:rsidRDefault="00751E1F" w:rsidP="00751E1F">
      <w:pPr>
        <w:pStyle w:val="21"/>
        <w:tabs>
          <w:tab w:val="left" w:pos="1080"/>
        </w:tabs>
        <w:spacing w:after="0" w:line="240" w:lineRule="auto"/>
        <w:ind w:firstLine="567"/>
        <w:jc w:val="both"/>
      </w:pPr>
      <w:r w:rsidRPr="00676EB0">
        <w:t>3.3.</w:t>
      </w:r>
      <w:r w:rsidR="002B3016" w:rsidRPr="00676EB0">
        <w:t>13</w:t>
      </w:r>
      <w:r w:rsidRPr="00676EB0">
        <w:t>. Исполнитель обеспечивает инструктаж своего персонала по требованиям техники безопасности, пожарной безопасности, охране труда, прохождение медицинского освидетельствования (при необходимости).</w:t>
      </w:r>
    </w:p>
    <w:p w14:paraId="527716EC" w14:textId="1103F0F9" w:rsidR="00751E1F" w:rsidRPr="00676EB0" w:rsidRDefault="00751E1F" w:rsidP="00751E1F">
      <w:pPr>
        <w:pStyle w:val="21"/>
        <w:tabs>
          <w:tab w:val="left" w:pos="1080"/>
        </w:tabs>
        <w:spacing w:after="0" w:line="240" w:lineRule="auto"/>
        <w:ind w:firstLine="567"/>
        <w:jc w:val="both"/>
      </w:pPr>
      <w:r w:rsidRPr="00676EB0">
        <w:t>3.3.</w:t>
      </w:r>
      <w:r w:rsidR="002B3016" w:rsidRPr="00676EB0">
        <w:t>14</w:t>
      </w:r>
      <w:r w:rsidRPr="00676EB0">
        <w:t>. Исполнитель отвечает за обеспечение правопорядка и общественной безопасности, недопущение кризисных ситуаций и происшествий, вызванных противоправными действиями третьих лиц, создающих потенциальную и реальную опасность для граждан.</w:t>
      </w:r>
    </w:p>
    <w:p w14:paraId="3DB74682" w14:textId="17C608A1" w:rsidR="00104EB5" w:rsidRDefault="00104EB5" w:rsidP="00104EB5">
      <w:pPr>
        <w:tabs>
          <w:tab w:val="left" w:pos="1080"/>
        </w:tabs>
        <w:ind w:firstLine="567"/>
        <w:jc w:val="both"/>
      </w:pPr>
      <w:r w:rsidRPr="00676EB0">
        <w:t>3.3.</w:t>
      </w:r>
      <w:r w:rsidR="004C6E44" w:rsidRPr="00676EB0">
        <w:t>1</w:t>
      </w:r>
      <w:r w:rsidR="002B3016" w:rsidRPr="00676EB0">
        <w:t>5</w:t>
      </w:r>
      <w:r w:rsidRPr="00676EB0">
        <w:t>. Постановку (уточнение) задач осуществляет представитель Госзаказчика.</w:t>
      </w:r>
    </w:p>
    <w:p w14:paraId="539D46D1" w14:textId="50C13055" w:rsidR="00864708" w:rsidRPr="00864708" w:rsidRDefault="00864708" w:rsidP="00864708">
      <w:pPr>
        <w:tabs>
          <w:tab w:val="left" w:pos="1080"/>
        </w:tabs>
        <w:ind w:firstLine="567"/>
        <w:jc w:val="both"/>
      </w:pPr>
      <w:r>
        <w:t xml:space="preserve">3.4. </w:t>
      </w:r>
      <w:r w:rsidRPr="00864708">
        <w:t xml:space="preserve">Исполнитель после заключения контракта по требованию Госзаказчика предоставляет в течение 1 (одного) рабочего дня список работников, на которых возложено непосредственное оказание услуг с указанием сведений по каждому работнику, с указанием сведений, подтверждающих его право осуществлять охранную деятельность (далее - Список) </w:t>
      </w:r>
      <w:r>
        <w:br/>
      </w:r>
      <w:r w:rsidRPr="00864708">
        <w:t xml:space="preserve">и надлежащим образом заверенные копии документов, подтверждающих сведения </w:t>
      </w:r>
      <w:r w:rsidRPr="00864708">
        <w:br/>
        <w:t>о работниках, указанных в Списке.</w:t>
      </w:r>
    </w:p>
    <w:p w14:paraId="2345D7D7" w14:textId="53B29BDD" w:rsidR="00864708" w:rsidRPr="00676EB0" w:rsidRDefault="00864708" w:rsidP="00864708">
      <w:pPr>
        <w:tabs>
          <w:tab w:val="left" w:pos="1080"/>
        </w:tabs>
        <w:ind w:firstLine="567"/>
        <w:jc w:val="both"/>
      </w:pPr>
      <w:r w:rsidRPr="00864708">
        <w:t xml:space="preserve">Количество работников в Списке должно обеспечивать оказание услуг </w:t>
      </w:r>
      <w:r w:rsidRPr="00864708">
        <w:br/>
        <w:t>в установленном объеме, с учетом требований статьи 91 Трудового кодекса Российской Федерации.</w:t>
      </w:r>
    </w:p>
    <w:p w14:paraId="3F119F95" w14:textId="7E4C50B5" w:rsidR="00751E1F" w:rsidRPr="00676EB0" w:rsidRDefault="00751E1F" w:rsidP="00751E1F">
      <w:pPr>
        <w:ind w:firstLine="567"/>
        <w:jc w:val="both"/>
        <w:rPr>
          <w:bCs/>
        </w:rPr>
      </w:pPr>
      <w:r w:rsidRPr="00676EB0">
        <w:rPr>
          <w:bCs/>
        </w:rPr>
        <w:t>3.</w:t>
      </w:r>
      <w:r w:rsidR="00864708">
        <w:rPr>
          <w:bCs/>
        </w:rPr>
        <w:t>5</w:t>
      </w:r>
      <w:r w:rsidRPr="00676EB0">
        <w:rPr>
          <w:bCs/>
        </w:rPr>
        <w:t>.</w:t>
      </w:r>
      <w:r w:rsidRPr="00676EB0">
        <w:t xml:space="preserve"> После окончания оказания услуг Исполнитель подготавливает отчет,</w:t>
      </w:r>
      <w:r w:rsidRPr="00676EB0">
        <w:rPr>
          <w:bCs/>
        </w:rPr>
        <w:t xml:space="preserve"> об оказанных услугах который должен состоять из титульного листа, описи документов</w:t>
      </w:r>
      <w:r w:rsidR="008874E0" w:rsidRPr="00676EB0">
        <w:rPr>
          <w:bCs/>
        </w:rPr>
        <w:t xml:space="preserve"> </w:t>
      </w:r>
      <w:r w:rsidRPr="00676EB0">
        <w:rPr>
          <w:bCs/>
        </w:rPr>
        <w:t>и пояснительной записки. Отчет подписывается руководителем Исполнителя</w:t>
      </w:r>
      <w:r w:rsidR="008874E0" w:rsidRPr="00676EB0">
        <w:rPr>
          <w:bCs/>
        </w:rPr>
        <w:t xml:space="preserve"> </w:t>
      </w:r>
      <w:r w:rsidRPr="00676EB0">
        <w:rPr>
          <w:bCs/>
        </w:rPr>
        <w:t xml:space="preserve">или уполномоченным им лицом </w:t>
      </w:r>
      <w:r w:rsidR="00676EB0" w:rsidRPr="00676EB0">
        <w:rPr>
          <w:bCs/>
        </w:rPr>
        <w:br/>
      </w:r>
      <w:r w:rsidRPr="00676EB0">
        <w:rPr>
          <w:bCs/>
        </w:rPr>
        <w:t xml:space="preserve">(при наличии надлежащим образом оформленных полномочий). </w:t>
      </w:r>
    </w:p>
    <w:p w14:paraId="2223ED4C" w14:textId="77777777" w:rsidR="00751E1F" w:rsidRPr="00676EB0" w:rsidRDefault="00751E1F" w:rsidP="00751E1F">
      <w:pPr>
        <w:tabs>
          <w:tab w:val="left" w:pos="0"/>
        </w:tabs>
        <w:ind w:firstLine="567"/>
        <w:jc w:val="both"/>
        <w:rPr>
          <w:bCs/>
        </w:rPr>
      </w:pPr>
      <w:r w:rsidRPr="00676EB0">
        <w:rPr>
          <w:bCs/>
        </w:rPr>
        <w:lastRenderedPageBreak/>
        <w:t>Пояснительная записка состоит из описания оказанных услуг в хронологической последовательности согласно техническому заданию.</w:t>
      </w:r>
    </w:p>
    <w:p w14:paraId="5753521A" w14:textId="0D901BF6" w:rsidR="00972C18" w:rsidRPr="00676EB0" w:rsidRDefault="00972C18" w:rsidP="00751E1F">
      <w:pPr>
        <w:tabs>
          <w:tab w:val="left" w:pos="0"/>
        </w:tabs>
        <w:ind w:firstLine="567"/>
        <w:jc w:val="both"/>
        <w:rPr>
          <w:bCs/>
        </w:rPr>
      </w:pPr>
      <w:r w:rsidRPr="00676EB0">
        <w:rPr>
          <w:bCs/>
        </w:rPr>
        <w:t xml:space="preserve">Отчет должен содержать список лиц привлекаемых к охране объектов с номерами </w:t>
      </w:r>
      <w:r w:rsidR="00676EB0" w:rsidRPr="00676EB0">
        <w:rPr>
          <w:bCs/>
        </w:rPr>
        <w:br/>
      </w:r>
      <w:r w:rsidRPr="00676EB0">
        <w:rPr>
          <w:bCs/>
        </w:rPr>
        <w:t xml:space="preserve">(или копиями) удостоверений охранников. </w:t>
      </w:r>
    </w:p>
    <w:p w14:paraId="328192F4" w14:textId="77777777" w:rsidR="00751E1F" w:rsidRPr="00676EB0" w:rsidRDefault="00751E1F" w:rsidP="00751E1F">
      <w:pPr>
        <w:tabs>
          <w:tab w:val="left" w:pos="0"/>
        </w:tabs>
        <w:ind w:firstLine="567"/>
        <w:jc w:val="both"/>
        <w:rPr>
          <w:bCs/>
        </w:rPr>
      </w:pPr>
      <w:r w:rsidRPr="00676EB0">
        <w:rPr>
          <w:bCs/>
        </w:rPr>
        <w:t>Иные документы, подтверждающие оказание услуг, по усмотрению Исполнителя.</w:t>
      </w:r>
    </w:p>
    <w:p w14:paraId="2FEF5682" w14:textId="77777777" w:rsidR="00751E1F" w:rsidRPr="00676EB0" w:rsidRDefault="00751E1F" w:rsidP="00751E1F">
      <w:pPr>
        <w:ind w:firstLine="567"/>
        <w:jc w:val="both"/>
      </w:pPr>
      <w:r w:rsidRPr="00676EB0">
        <w:t>3.5. Требования к качеству и безопасности услуг.</w:t>
      </w:r>
    </w:p>
    <w:p w14:paraId="0BD69817" w14:textId="7C8D3F76" w:rsidR="00751E1F" w:rsidRPr="00676EB0" w:rsidRDefault="00751E1F" w:rsidP="00751E1F">
      <w:pPr>
        <w:shd w:val="clear" w:color="auto" w:fill="FFFFFF"/>
        <w:ind w:firstLine="567"/>
        <w:jc w:val="both"/>
      </w:pPr>
      <w:r w:rsidRPr="00676EB0">
        <w:t xml:space="preserve">3.5.1. Качество оказанных услуг обеспечивается участником в соответствии </w:t>
      </w:r>
      <w:r w:rsidR="00610FBA">
        <w:br/>
      </w:r>
      <w:r w:rsidRPr="00676EB0">
        <w:t xml:space="preserve">с требованиями, обычно предъявляемым к услугам такого рода и условиям государственного контракта. </w:t>
      </w:r>
    </w:p>
    <w:p w14:paraId="42955C2F" w14:textId="77777777" w:rsidR="00751E1F" w:rsidRPr="00676EB0" w:rsidRDefault="00751E1F" w:rsidP="00751E1F">
      <w:pPr>
        <w:shd w:val="clear" w:color="auto" w:fill="FFFFFF"/>
        <w:ind w:firstLine="567"/>
        <w:jc w:val="both"/>
      </w:pPr>
      <w:r w:rsidRPr="00676EB0">
        <w:t xml:space="preserve">3.5.2. Предоставленные услуги должны соответствовать требованиям безопасности, обеспечивая безопасность для жизни, здоровья и имущества </w:t>
      </w:r>
      <w:r w:rsidRPr="00F81801">
        <w:t>потребителей</w:t>
      </w:r>
      <w:r w:rsidRPr="00676EB0">
        <w:t xml:space="preserve"> и окружающей среды в соответствии с действующим законодательством Российской Федерации. Каждое должностное лицо участника, в пределах своей компетенции, обеспечивает безопасное проведение на всей территории проведения мероприятия.</w:t>
      </w:r>
    </w:p>
    <w:p w14:paraId="76FE48E5" w14:textId="77777777" w:rsidR="00751E1F" w:rsidRPr="00676EB0" w:rsidRDefault="00751E1F" w:rsidP="00751E1F">
      <w:pPr>
        <w:ind w:firstLine="567"/>
        <w:jc w:val="both"/>
      </w:pPr>
      <w:r w:rsidRPr="00676EB0">
        <w:t>3.6. Исполнитель при выполнении обязанностей по охране руководствуется требованиями:</w:t>
      </w:r>
    </w:p>
    <w:p w14:paraId="143F6085" w14:textId="6C8D5BA5" w:rsidR="00751E1F" w:rsidRPr="00676EB0" w:rsidRDefault="00751E1F" w:rsidP="00751E1F">
      <w:pPr>
        <w:ind w:firstLine="567"/>
        <w:jc w:val="both"/>
      </w:pPr>
      <w:r w:rsidRPr="00676EB0">
        <w:t xml:space="preserve">Закона Российской Федерации от 2 марта 1992 года № 2487-1 «О частной детективной </w:t>
      </w:r>
      <w:r w:rsidR="00676EB0" w:rsidRPr="00676EB0">
        <w:br/>
      </w:r>
      <w:r w:rsidRPr="00676EB0">
        <w:t>и охранной деятельности в Российской Федерации»;</w:t>
      </w:r>
    </w:p>
    <w:p w14:paraId="5E66945F" w14:textId="3CE32A01" w:rsidR="00BA217A" w:rsidRPr="00676EB0" w:rsidRDefault="004F2BE3" w:rsidP="00BA217A">
      <w:pPr>
        <w:ind w:firstLine="567"/>
        <w:jc w:val="both"/>
      </w:pPr>
      <w:r w:rsidRPr="004F2BE3">
        <w:t>П</w:t>
      </w:r>
      <w:r w:rsidR="00BA217A" w:rsidRPr="00676EB0">
        <w:t xml:space="preserve">риказом Федеральной службы войск национальной гвардии Российской Федерации </w:t>
      </w:r>
      <w:r w:rsidR="00676EB0" w:rsidRPr="00676EB0">
        <w:br/>
      </w:r>
      <w:r w:rsidR="00BA217A" w:rsidRPr="00676EB0">
        <w:t>от 19.10.2020 № 419 «Об утверждении типовых требований к должностной инструкции частного охранника на объекте охраны»;</w:t>
      </w:r>
    </w:p>
    <w:p w14:paraId="2056FA59" w14:textId="77777777" w:rsidR="00751E1F" w:rsidRPr="00676EB0" w:rsidRDefault="00751E1F" w:rsidP="00751E1F">
      <w:pPr>
        <w:ind w:firstLine="567"/>
        <w:jc w:val="both"/>
      </w:pPr>
      <w:r w:rsidRPr="00676EB0">
        <w:t>Другими нормативными актами, регламентирующими частную охранную деятельность.</w:t>
      </w:r>
    </w:p>
    <w:p w14:paraId="43CEE925" w14:textId="77777777" w:rsidR="00751E1F" w:rsidRPr="004A25A5" w:rsidRDefault="00751E1F" w:rsidP="00751E1F">
      <w:pPr>
        <w:ind w:firstLine="567"/>
        <w:jc w:val="both"/>
        <w:rPr>
          <w:bCs/>
        </w:rPr>
      </w:pPr>
      <w:r w:rsidRPr="00676EB0">
        <w:t xml:space="preserve">3.7. </w:t>
      </w:r>
      <w:r w:rsidRPr="00676EB0">
        <w:rPr>
          <w:bCs/>
        </w:rPr>
        <w:t xml:space="preserve">Исполнитель должен иметь действующую лицензию на осуществление частной охранной деятельности, предусматривающей оказание услуг, указанных в пунктах 1, 2, 5 статьи 3 (в части услуг, разрешенных в целях охраны) Закона Российской Федерации </w:t>
      </w:r>
      <w:r w:rsidRPr="00676EB0">
        <w:rPr>
          <w:bCs/>
        </w:rPr>
        <w:br/>
        <w:t xml:space="preserve">от 11.03.1992 № 2487-1 «О частной детективной и охранной деятельности в Российской Федерации». Наличие указанной лицензии не требуется органам государственной власти </w:t>
      </w:r>
      <w:r w:rsidRPr="00676EB0">
        <w:rPr>
          <w:bCs/>
        </w:rPr>
        <w:br/>
        <w:t xml:space="preserve">и государственным предприятиям, полномочия которых на оказание охранных услуг, </w:t>
      </w:r>
      <w:r w:rsidRPr="004A25A5">
        <w:rPr>
          <w:bCs/>
        </w:rPr>
        <w:t>предусмотренных техническим заданием, установлены нормативными актами Российской Федерации</w:t>
      </w:r>
      <w:r w:rsidR="00581DDD" w:rsidRPr="004A25A5">
        <w:rPr>
          <w:bCs/>
        </w:rPr>
        <w:t>.</w:t>
      </w:r>
    </w:p>
    <w:p w14:paraId="327B9065" w14:textId="77777777" w:rsidR="00581DDD" w:rsidRPr="004A25A5" w:rsidRDefault="00581DDD" w:rsidP="00751E1F">
      <w:pPr>
        <w:ind w:firstLine="567"/>
        <w:jc w:val="both"/>
        <w:rPr>
          <w:bCs/>
        </w:rPr>
      </w:pPr>
    </w:p>
    <w:p w14:paraId="63028FD0" w14:textId="77777777" w:rsidR="00751E1F" w:rsidRPr="004A25A5" w:rsidRDefault="00751E1F" w:rsidP="00751E1F">
      <w:pPr>
        <w:jc w:val="center"/>
        <w:rPr>
          <w:b/>
          <w:color w:val="FF0000"/>
        </w:rPr>
      </w:pPr>
    </w:p>
    <w:p w14:paraId="7D90F910" w14:textId="26D644D2" w:rsidR="00610FBA" w:rsidRDefault="00610FBA" w:rsidP="00BA27B2">
      <w:pPr>
        <w:tabs>
          <w:tab w:val="left" w:pos="6060"/>
        </w:tabs>
        <w:rPr>
          <w:b/>
        </w:rPr>
      </w:pPr>
      <w:r>
        <w:rPr>
          <w:b/>
        </w:rPr>
        <w:t>Временно исполняющий обязанности</w:t>
      </w:r>
    </w:p>
    <w:p w14:paraId="1CB19B37" w14:textId="393847DC" w:rsidR="00BA27B2" w:rsidRPr="004A25A5" w:rsidRDefault="00610FBA" w:rsidP="00BA27B2">
      <w:pPr>
        <w:tabs>
          <w:tab w:val="left" w:pos="6060"/>
        </w:tabs>
        <w:rPr>
          <w:b/>
        </w:rPr>
      </w:pPr>
      <w:r>
        <w:rPr>
          <w:b/>
        </w:rPr>
        <w:t>н</w:t>
      </w:r>
      <w:r w:rsidR="00BA27B2" w:rsidRPr="004A25A5">
        <w:rPr>
          <w:b/>
        </w:rPr>
        <w:t>ачальник</w:t>
      </w:r>
      <w:r>
        <w:rPr>
          <w:b/>
        </w:rPr>
        <w:t>а</w:t>
      </w:r>
      <w:r w:rsidR="00BA27B2" w:rsidRPr="004A25A5">
        <w:rPr>
          <w:b/>
        </w:rPr>
        <w:t xml:space="preserve"> Отдела по вопросам организации </w:t>
      </w:r>
    </w:p>
    <w:p w14:paraId="6E98AA08" w14:textId="58FA1ED2" w:rsidR="00BA27B2" w:rsidRPr="004A25A5" w:rsidRDefault="005B6993" w:rsidP="00BA27B2">
      <w:pPr>
        <w:tabs>
          <w:tab w:val="left" w:pos="6060"/>
        </w:tabs>
        <w:rPr>
          <w:b/>
        </w:rPr>
      </w:pPr>
      <w:r w:rsidRPr="004A25A5">
        <w:rPr>
          <w:b/>
        </w:rPr>
        <w:t>а</w:t>
      </w:r>
      <w:r w:rsidR="00BA27B2" w:rsidRPr="004A25A5">
        <w:rPr>
          <w:b/>
        </w:rPr>
        <w:t xml:space="preserve">нтитеррористической защищенности </w:t>
      </w:r>
    </w:p>
    <w:p w14:paraId="53BFB66D" w14:textId="102B779E" w:rsidR="00BA27B2" w:rsidRPr="004A25A5" w:rsidRDefault="00BA27B2" w:rsidP="00BA27B2">
      <w:pPr>
        <w:tabs>
          <w:tab w:val="left" w:pos="6060"/>
        </w:tabs>
        <w:rPr>
          <w:b/>
        </w:rPr>
      </w:pPr>
      <w:r w:rsidRPr="004A25A5">
        <w:rPr>
          <w:b/>
        </w:rPr>
        <w:t>публичных и массовых мероприятий</w:t>
      </w:r>
    </w:p>
    <w:p w14:paraId="6CD77D28" w14:textId="77777777" w:rsidR="00BA27B2" w:rsidRPr="004A25A5" w:rsidRDefault="00BA27B2" w:rsidP="00BA27B2">
      <w:pPr>
        <w:tabs>
          <w:tab w:val="left" w:pos="6060"/>
        </w:tabs>
        <w:rPr>
          <w:b/>
        </w:rPr>
      </w:pPr>
      <w:r w:rsidRPr="004A25A5">
        <w:rPr>
          <w:b/>
        </w:rPr>
        <w:t xml:space="preserve">Комитета по вопросам законности </w:t>
      </w:r>
    </w:p>
    <w:p w14:paraId="7CC663C3" w14:textId="6C0C5129" w:rsidR="00BA27B2" w:rsidRPr="004A25A5" w:rsidRDefault="00BA27B2" w:rsidP="00BA27B2">
      <w:pPr>
        <w:tabs>
          <w:tab w:val="left" w:pos="6060"/>
        </w:tabs>
        <w:rPr>
          <w:b/>
        </w:rPr>
      </w:pPr>
      <w:r w:rsidRPr="004A25A5">
        <w:rPr>
          <w:b/>
        </w:rPr>
        <w:t xml:space="preserve">правопорядка и безопасности                                                                                       </w:t>
      </w:r>
      <w:r w:rsidR="00610FBA">
        <w:rPr>
          <w:b/>
        </w:rPr>
        <w:t xml:space="preserve">   К.В. Зубков</w:t>
      </w:r>
    </w:p>
    <w:sectPr w:rsidR="00BA27B2" w:rsidRPr="004A25A5" w:rsidSect="00210F36">
      <w:pgSz w:w="11906" w:h="16838"/>
      <w:pgMar w:top="1134" w:right="566"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4AE7D" w14:textId="77777777" w:rsidR="00931186" w:rsidRDefault="00931186" w:rsidP="00394277">
      <w:r>
        <w:separator/>
      </w:r>
    </w:p>
  </w:endnote>
  <w:endnote w:type="continuationSeparator" w:id="0">
    <w:p w14:paraId="759E154C" w14:textId="77777777" w:rsidR="00931186" w:rsidRDefault="00931186" w:rsidP="0039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5E155" w14:textId="77777777" w:rsidR="00931186" w:rsidRDefault="00931186" w:rsidP="00394277">
      <w:r>
        <w:separator/>
      </w:r>
    </w:p>
  </w:footnote>
  <w:footnote w:type="continuationSeparator" w:id="0">
    <w:p w14:paraId="3E24D84E" w14:textId="77777777" w:rsidR="00931186" w:rsidRDefault="00931186" w:rsidP="00394277">
      <w:r>
        <w:continuationSeparator/>
      </w:r>
    </w:p>
  </w:footnote>
  <w:footnote w:id="1">
    <w:p w14:paraId="59CAA5D9" w14:textId="508DDFC0" w:rsidR="00F92B1A" w:rsidRPr="00194B56" w:rsidRDefault="00F92B1A" w:rsidP="009E3896">
      <w:pPr>
        <w:pStyle w:val="af1"/>
        <w:jc w:val="both"/>
      </w:pPr>
      <w:r>
        <w:rPr>
          <w:rStyle w:val="af3"/>
        </w:rPr>
        <w:footnoteRef/>
      </w:r>
      <w:r>
        <w:t xml:space="preserve"> </w:t>
      </w:r>
      <w:r w:rsidRPr="009E3896">
        <w:t>В соответствии с п.5 и п.6 Правил использования каталога товаров, работ, услуг для обеспечения государственных и муниципальных нужд (утвержденного постановлением Правительства Российской Федерации от 08.02.2017 № 145), ст. 33 Федерального закона от 05.04.2013</w:t>
      </w:r>
      <w:r>
        <w:t xml:space="preserve"> </w:t>
      </w:r>
      <w:r w:rsidRPr="009E3896">
        <w:t>№ 44-ФЗ, в целях обеспечения соответствия закупаем</w:t>
      </w:r>
      <w:r>
        <w:t>ых услуг</w:t>
      </w:r>
      <w:r w:rsidRPr="009E3896">
        <w:t xml:space="preserve"> потребностям заказчика, в описании объекта закупки заказчиком использовались дополнительные потребительские свойства, в том числе функциональные, технические, качественные</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4510E068"/>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033585F"/>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019437BF"/>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380442B"/>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4" w15:restartNumberingAfterBreak="0">
    <w:nsid w:val="1F536890"/>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 w15:restartNumberingAfterBreak="0">
    <w:nsid w:val="2280479A"/>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2FE5313F"/>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15:restartNumberingAfterBreak="0">
    <w:nsid w:val="36650DE6"/>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8" w15:restartNumberingAfterBreak="0">
    <w:nsid w:val="38A84FB2"/>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3919322D"/>
    <w:multiLevelType w:val="hybridMultilevel"/>
    <w:tmpl w:val="3C3C56B8"/>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3F192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1" w15:restartNumberingAfterBreak="0">
    <w:nsid w:val="3DFA6D9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15:restartNumberingAfterBreak="0">
    <w:nsid w:val="4A211C8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15:restartNumberingAfterBreak="0">
    <w:nsid w:val="4BDF610A"/>
    <w:multiLevelType w:val="hybridMultilevel"/>
    <w:tmpl w:val="73B0A448"/>
    <w:lvl w:ilvl="0" w:tplc="E33033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370C51"/>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5" w15:restartNumberingAfterBreak="0">
    <w:nsid w:val="51B964D7"/>
    <w:multiLevelType w:val="hybridMultilevel"/>
    <w:tmpl w:val="B78CE58E"/>
    <w:lvl w:ilvl="0" w:tplc="A1D88ABC">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3AF338C"/>
    <w:multiLevelType w:val="hybridMultilevel"/>
    <w:tmpl w:val="43601BE0"/>
    <w:lvl w:ilvl="0" w:tplc="A768C97C">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F5347F7"/>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8" w15:restartNumberingAfterBreak="0">
    <w:nsid w:val="61EC738F"/>
    <w:multiLevelType w:val="multilevel"/>
    <w:tmpl w:val="AD482216"/>
    <w:lvl w:ilvl="0">
      <w:start w:val="5"/>
      <w:numFmt w:val="decimal"/>
      <w:suff w:val="space"/>
      <w:lvlText w:val="%1."/>
      <w:lvlJc w:val="left"/>
      <w:pPr>
        <w:ind w:left="360" w:hanging="360"/>
      </w:pPr>
      <w:rPr>
        <w:rFonts w:hint="default"/>
      </w:rPr>
    </w:lvl>
    <w:lvl w:ilvl="1">
      <w:start w:val="1"/>
      <w:numFmt w:val="decimal"/>
      <w:suff w:val="space"/>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2680944"/>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0" w15:restartNumberingAfterBreak="0">
    <w:nsid w:val="66452AC0"/>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21" w15:restartNumberingAfterBreak="0">
    <w:nsid w:val="67BE2ECA"/>
    <w:multiLevelType w:val="hybridMultilevel"/>
    <w:tmpl w:val="3C3C56B8"/>
    <w:lvl w:ilvl="0" w:tplc="0419000F">
      <w:start w:val="1"/>
      <w:numFmt w:val="decimal"/>
      <w:lvlText w:val="%1."/>
      <w:lvlJc w:val="left"/>
      <w:pPr>
        <w:ind w:left="360"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22" w15:restartNumberingAfterBreak="0">
    <w:nsid w:val="77AF3AB7"/>
    <w:multiLevelType w:val="hybridMultilevel"/>
    <w:tmpl w:val="6D6E6F32"/>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5"/>
  </w:num>
  <w:num w:numId="2">
    <w:abstractNumId w:val="0"/>
  </w:num>
  <w:num w:numId="3">
    <w:abstractNumId w:val="18"/>
  </w:num>
  <w:num w:numId="4">
    <w:abstractNumId w:val="9"/>
  </w:num>
  <w:num w:numId="5">
    <w:abstractNumId w:val="22"/>
  </w:num>
  <w:num w:numId="6">
    <w:abstractNumId w:val="12"/>
  </w:num>
  <w:num w:numId="7">
    <w:abstractNumId w:val="7"/>
  </w:num>
  <w:num w:numId="8">
    <w:abstractNumId w:val="2"/>
  </w:num>
  <w:num w:numId="9">
    <w:abstractNumId w:val="14"/>
  </w:num>
  <w:num w:numId="10">
    <w:abstractNumId w:val="6"/>
  </w:num>
  <w:num w:numId="11">
    <w:abstractNumId w:val="8"/>
  </w:num>
  <w:num w:numId="12">
    <w:abstractNumId w:val="19"/>
  </w:num>
  <w:num w:numId="13">
    <w:abstractNumId w:val="1"/>
  </w:num>
  <w:num w:numId="14">
    <w:abstractNumId w:val="10"/>
  </w:num>
  <w:num w:numId="15">
    <w:abstractNumId w:val="4"/>
  </w:num>
  <w:num w:numId="16">
    <w:abstractNumId w:val="11"/>
  </w:num>
  <w:num w:numId="17">
    <w:abstractNumId w:val="21"/>
  </w:num>
  <w:num w:numId="18">
    <w:abstractNumId w:val="20"/>
  </w:num>
  <w:num w:numId="19">
    <w:abstractNumId w:val="3"/>
  </w:num>
  <w:num w:numId="20">
    <w:abstractNumId w:val="17"/>
  </w:num>
  <w:num w:numId="21">
    <w:abstractNumId w:val="5"/>
  </w:num>
  <w:num w:numId="22">
    <w:abstractNumId w:val="1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B40"/>
    <w:rsid w:val="00002005"/>
    <w:rsid w:val="00016F7A"/>
    <w:rsid w:val="00023666"/>
    <w:rsid w:val="00025192"/>
    <w:rsid w:val="00027EBB"/>
    <w:rsid w:val="00034FEC"/>
    <w:rsid w:val="000474F2"/>
    <w:rsid w:val="00047D8B"/>
    <w:rsid w:val="00053E5F"/>
    <w:rsid w:val="00054BFC"/>
    <w:rsid w:val="00055F1C"/>
    <w:rsid w:val="00057167"/>
    <w:rsid w:val="00080AB8"/>
    <w:rsid w:val="00080E91"/>
    <w:rsid w:val="000B0B5A"/>
    <w:rsid w:val="000B2CD8"/>
    <w:rsid w:val="000C7010"/>
    <w:rsid w:val="000D1C3D"/>
    <w:rsid w:val="000D5622"/>
    <w:rsid w:val="000D6F77"/>
    <w:rsid w:val="000E36B9"/>
    <w:rsid w:val="000E4FA7"/>
    <w:rsid w:val="000F3D65"/>
    <w:rsid w:val="000F6902"/>
    <w:rsid w:val="000F6E0E"/>
    <w:rsid w:val="00104EB5"/>
    <w:rsid w:val="001109E8"/>
    <w:rsid w:val="00114ED4"/>
    <w:rsid w:val="00117DCC"/>
    <w:rsid w:val="001302ED"/>
    <w:rsid w:val="0013190B"/>
    <w:rsid w:val="001374B1"/>
    <w:rsid w:val="00143E57"/>
    <w:rsid w:val="00153FC5"/>
    <w:rsid w:val="001715ED"/>
    <w:rsid w:val="00171725"/>
    <w:rsid w:val="00174E67"/>
    <w:rsid w:val="0018014D"/>
    <w:rsid w:val="00194B56"/>
    <w:rsid w:val="001B7B2C"/>
    <w:rsid w:val="001D03C4"/>
    <w:rsid w:val="001D2F51"/>
    <w:rsid w:val="001D4CA6"/>
    <w:rsid w:val="001D62C0"/>
    <w:rsid w:val="00203414"/>
    <w:rsid w:val="00210F36"/>
    <w:rsid w:val="00212C71"/>
    <w:rsid w:val="002156AE"/>
    <w:rsid w:val="00216D00"/>
    <w:rsid w:val="00240002"/>
    <w:rsid w:val="0024721C"/>
    <w:rsid w:val="00247357"/>
    <w:rsid w:val="00253014"/>
    <w:rsid w:val="00265B16"/>
    <w:rsid w:val="00281722"/>
    <w:rsid w:val="00282100"/>
    <w:rsid w:val="00285DD3"/>
    <w:rsid w:val="00292171"/>
    <w:rsid w:val="002B3016"/>
    <w:rsid w:val="002C2BFD"/>
    <w:rsid w:val="002C325F"/>
    <w:rsid w:val="002E791B"/>
    <w:rsid w:val="00311C06"/>
    <w:rsid w:val="00326B70"/>
    <w:rsid w:val="0033560B"/>
    <w:rsid w:val="003477C9"/>
    <w:rsid w:val="00361714"/>
    <w:rsid w:val="00366818"/>
    <w:rsid w:val="00374B3C"/>
    <w:rsid w:val="00382A1A"/>
    <w:rsid w:val="0039189A"/>
    <w:rsid w:val="00394277"/>
    <w:rsid w:val="003B45FB"/>
    <w:rsid w:val="003D465A"/>
    <w:rsid w:val="003E1773"/>
    <w:rsid w:val="003E46AC"/>
    <w:rsid w:val="003E69FD"/>
    <w:rsid w:val="003E6A11"/>
    <w:rsid w:val="003F4277"/>
    <w:rsid w:val="003F6395"/>
    <w:rsid w:val="00404081"/>
    <w:rsid w:val="00410F59"/>
    <w:rsid w:val="00411DEE"/>
    <w:rsid w:val="00420308"/>
    <w:rsid w:val="0042236C"/>
    <w:rsid w:val="00424C47"/>
    <w:rsid w:val="0044075C"/>
    <w:rsid w:val="004428DD"/>
    <w:rsid w:val="00465E36"/>
    <w:rsid w:val="00474E2F"/>
    <w:rsid w:val="00476C5E"/>
    <w:rsid w:val="0047750A"/>
    <w:rsid w:val="004977E1"/>
    <w:rsid w:val="004A25A5"/>
    <w:rsid w:val="004A5854"/>
    <w:rsid w:val="004C0884"/>
    <w:rsid w:val="004C0FBC"/>
    <w:rsid w:val="004C6E44"/>
    <w:rsid w:val="004F2BE3"/>
    <w:rsid w:val="004F5EAC"/>
    <w:rsid w:val="0050068A"/>
    <w:rsid w:val="00505D53"/>
    <w:rsid w:val="00514093"/>
    <w:rsid w:val="005178A1"/>
    <w:rsid w:val="00525890"/>
    <w:rsid w:val="00525F37"/>
    <w:rsid w:val="00530D28"/>
    <w:rsid w:val="005313A3"/>
    <w:rsid w:val="00540F38"/>
    <w:rsid w:val="00541CE3"/>
    <w:rsid w:val="00542194"/>
    <w:rsid w:val="0054648D"/>
    <w:rsid w:val="0055642E"/>
    <w:rsid w:val="00565E9C"/>
    <w:rsid w:val="00566566"/>
    <w:rsid w:val="00566E51"/>
    <w:rsid w:val="00570B5B"/>
    <w:rsid w:val="005720B3"/>
    <w:rsid w:val="00573E4C"/>
    <w:rsid w:val="005743AC"/>
    <w:rsid w:val="00576C74"/>
    <w:rsid w:val="00581DDD"/>
    <w:rsid w:val="005873BA"/>
    <w:rsid w:val="00597266"/>
    <w:rsid w:val="005B462B"/>
    <w:rsid w:val="005B6993"/>
    <w:rsid w:val="005C23C4"/>
    <w:rsid w:val="005E560A"/>
    <w:rsid w:val="005F3F51"/>
    <w:rsid w:val="005F68FB"/>
    <w:rsid w:val="006028F4"/>
    <w:rsid w:val="00610FBA"/>
    <w:rsid w:val="00615EF6"/>
    <w:rsid w:val="00620460"/>
    <w:rsid w:val="00626247"/>
    <w:rsid w:val="0062689C"/>
    <w:rsid w:val="00635D06"/>
    <w:rsid w:val="0063646C"/>
    <w:rsid w:val="006377CE"/>
    <w:rsid w:val="006421BD"/>
    <w:rsid w:val="006446BD"/>
    <w:rsid w:val="006452E0"/>
    <w:rsid w:val="00650C89"/>
    <w:rsid w:val="006571BE"/>
    <w:rsid w:val="00676EB0"/>
    <w:rsid w:val="00685DB1"/>
    <w:rsid w:val="006A462F"/>
    <w:rsid w:val="006B0FAA"/>
    <w:rsid w:val="006B4F43"/>
    <w:rsid w:val="006C360E"/>
    <w:rsid w:val="006C6979"/>
    <w:rsid w:val="006D3B40"/>
    <w:rsid w:val="006E752A"/>
    <w:rsid w:val="006F0E50"/>
    <w:rsid w:val="006F1395"/>
    <w:rsid w:val="006F7C7D"/>
    <w:rsid w:val="00701A35"/>
    <w:rsid w:val="00702381"/>
    <w:rsid w:val="00706C92"/>
    <w:rsid w:val="0071244B"/>
    <w:rsid w:val="00726056"/>
    <w:rsid w:val="00743234"/>
    <w:rsid w:val="0074736A"/>
    <w:rsid w:val="007506EB"/>
    <w:rsid w:val="00751E1F"/>
    <w:rsid w:val="00753AE1"/>
    <w:rsid w:val="0076247D"/>
    <w:rsid w:val="00774DD0"/>
    <w:rsid w:val="00785C6B"/>
    <w:rsid w:val="00787212"/>
    <w:rsid w:val="00795B43"/>
    <w:rsid w:val="00796489"/>
    <w:rsid w:val="00797A66"/>
    <w:rsid w:val="00797DE9"/>
    <w:rsid w:val="007A3CB6"/>
    <w:rsid w:val="007D50B4"/>
    <w:rsid w:val="007E438F"/>
    <w:rsid w:val="008109D6"/>
    <w:rsid w:val="0081216F"/>
    <w:rsid w:val="00832388"/>
    <w:rsid w:val="0084408C"/>
    <w:rsid w:val="008504E3"/>
    <w:rsid w:val="0085134C"/>
    <w:rsid w:val="00855C34"/>
    <w:rsid w:val="00857FD8"/>
    <w:rsid w:val="00864708"/>
    <w:rsid w:val="008664EE"/>
    <w:rsid w:val="0086790E"/>
    <w:rsid w:val="00882B57"/>
    <w:rsid w:val="00883EC0"/>
    <w:rsid w:val="008874E0"/>
    <w:rsid w:val="00887895"/>
    <w:rsid w:val="008931E9"/>
    <w:rsid w:val="008A12BF"/>
    <w:rsid w:val="008A310B"/>
    <w:rsid w:val="008B6B29"/>
    <w:rsid w:val="008B7D2B"/>
    <w:rsid w:val="008D35CD"/>
    <w:rsid w:val="008E0634"/>
    <w:rsid w:val="008E75E6"/>
    <w:rsid w:val="008F14E4"/>
    <w:rsid w:val="008F67AF"/>
    <w:rsid w:val="008F7AE6"/>
    <w:rsid w:val="0090190F"/>
    <w:rsid w:val="00902CAE"/>
    <w:rsid w:val="00914FCE"/>
    <w:rsid w:val="00925BC8"/>
    <w:rsid w:val="00931186"/>
    <w:rsid w:val="009433AD"/>
    <w:rsid w:val="00946D08"/>
    <w:rsid w:val="0094700D"/>
    <w:rsid w:val="00972C18"/>
    <w:rsid w:val="0098714C"/>
    <w:rsid w:val="00990E19"/>
    <w:rsid w:val="009A6CDA"/>
    <w:rsid w:val="009C7250"/>
    <w:rsid w:val="009E3896"/>
    <w:rsid w:val="009F71F7"/>
    <w:rsid w:val="00A0245E"/>
    <w:rsid w:val="00A116D0"/>
    <w:rsid w:val="00A64481"/>
    <w:rsid w:val="00A66846"/>
    <w:rsid w:val="00A832E0"/>
    <w:rsid w:val="00A979F1"/>
    <w:rsid w:val="00AA0EF9"/>
    <w:rsid w:val="00AB267E"/>
    <w:rsid w:val="00AC3131"/>
    <w:rsid w:val="00AC4E87"/>
    <w:rsid w:val="00AC7ED5"/>
    <w:rsid w:val="00AD1020"/>
    <w:rsid w:val="00AD2B7C"/>
    <w:rsid w:val="00AE29F1"/>
    <w:rsid w:val="00AE316A"/>
    <w:rsid w:val="00AE6B28"/>
    <w:rsid w:val="00AF36F9"/>
    <w:rsid w:val="00B0295B"/>
    <w:rsid w:val="00B04BA2"/>
    <w:rsid w:val="00B1334A"/>
    <w:rsid w:val="00B25506"/>
    <w:rsid w:val="00B4505E"/>
    <w:rsid w:val="00B508C0"/>
    <w:rsid w:val="00B660AC"/>
    <w:rsid w:val="00B73666"/>
    <w:rsid w:val="00B741F1"/>
    <w:rsid w:val="00B74F3F"/>
    <w:rsid w:val="00B913F6"/>
    <w:rsid w:val="00B928CD"/>
    <w:rsid w:val="00B92F5F"/>
    <w:rsid w:val="00B95610"/>
    <w:rsid w:val="00BA217A"/>
    <w:rsid w:val="00BA27B2"/>
    <w:rsid w:val="00BA4504"/>
    <w:rsid w:val="00BA4B9A"/>
    <w:rsid w:val="00BA6955"/>
    <w:rsid w:val="00BB7F16"/>
    <w:rsid w:val="00BC73E5"/>
    <w:rsid w:val="00BE448F"/>
    <w:rsid w:val="00BE58FA"/>
    <w:rsid w:val="00BF2A94"/>
    <w:rsid w:val="00BF7344"/>
    <w:rsid w:val="00BF7AAA"/>
    <w:rsid w:val="00C02F24"/>
    <w:rsid w:val="00C06455"/>
    <w:rsid w:val="00C07E9E"/>
    <w:rsid w:val="00C324E1"/>
    <w:rsid w:val="00C33E1E"/>
    <w:rsid w:val="00C44A77"/>
    <w:rsid w:val="00C54746"/>
    <w:rsid w:val="00C60C28"/>
    <w:rsid w:val="00C7445B"/>
    <w:rsid w:val="00C74F72"/>
    <w:rsid w:val="00C8567F"/>
    <w:rsid w:val="00CA1533"/>
    <w:rsid w:val="00CA545E"/>
    <w:rsid w:val="00CA594C"/>
    <w:rsid w:val="00CA79C7"/>
    <w:rsid w:val="00CC3923"/>
    <w:rsid w:val="00CF00BF"/>
    <w:rsid w:val="00CF4CAA"/>
    <w:rsid w:val="00CF558B"/>
    <w:rsid w:val="00D1482E"/>
    <w:rsid w:val="00D36411"/>
    <w:rsid w:val="00D40724"/>
    <w:rsid w:val="00D42C52"/>
    <w:rsid w:val="00D43A2B"/>
    <w:rsid w:val="00D46DDD"/>
    <w:rsid w:val="00D47475"/>
    <w:rsid w:val="00D52C93"/>
    <w:rsid w:val="00D67BDA"/>
    <w:rsid w:val="00D80FEE"/>
    <w:rsid w:val="00D951E6"/>
    <w:rsid w:val="00D9666A"/>
    <w:rsid w:val="00DA3B05"/>
    <w:rsid w:val="00DA749C"/>
    <w:rsid w:val="00DA7B3B"/>
    <w:rsid w:val="00DB5441"/>
    <w:rsid w:val="00DF1FE0"/>
    <w:rsid w:val="00E05619"/>
    <w:rsid w:val="00E06962"/>
    <w:rsid w:val="00E07726"/>
    <w:rsid w:val="00E14A53"/>
    <w:rsid w:val="00E34580"/>
    <w:rsid w:val="00E7593B"/>
    <w:rsid w:val="00E96EA6"/>
    <w:rsid w:val="00EA5356"/>
    <w:rsid w:val="00EA6E92"/>
    <w:rsid w:val="00EB2037"/>
    <w:rsid w:val="00EB3595"/>
    <w:rsid w:val="00EB7AA2"/>
    <w:rsid w:val="00EC4BB4"/>
    <w:rsid w:val="00EC6000"/>
    <w:rsid w:val="00EC7C52"/>
    <w:rsid w:val="00ED1FCD"/>
    <w:rsid w:val="00EF0CE4"/>
    <w:rsid w:val="00EF24F2"/>
    <w:rsid w:val="00F04D2F"/>
    <w:rsid w:val="00F13CD9"/>
    <w:rsid w:val="00F21057"/>
    <w:rsid w:val="00F341C6"/>
    <w:rsid w:val="00F344D7"/>
    <w:rsid w:val="00F4079E"/>
    <w:rsid w:val="00F50C8F"/>
    <w:rsid w:val="00F53331"/>
    <w:rsid w:val="00F540D5"/>
    <w:rsid w:val="00F54927"/>
    <w:rsid w:val="00F700F0"/>
    <w:rsid w:val="00F75A9E"/>
    <w:rsid w:val="00F81801"/>
    <w:rsid w:val="00F85203"/>
    <w:rsid w:val="00F920DE"/>
    <w:rsid w:val="00F92B1A"/>
    <w:rsid w:val="00FC3662"/>
    <w:rsid w:val="00FE7D17"/>
    <w:rsid w:val="00FF7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D2B9E7"/>
  <w15:docId w15:val="{3ACE03AE-A4B2-4E51-87EF-3320B069E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7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81DDD"/>
    <w:pPr>
      <w:keepNext/>
      <w:jc w:val="center"/>
      <w:outlineLvl w:val="0"/>
    </w:pPr>
    <w:rPr>
      <w:b/>
      <w:sz w:val="22"/>
      <w:szCs w:val="20"/>
    </w:rPr>
  </w:style>
  <w:style w:type="paragraph" w:styleId="2">
    <w:name w:val="heading 2"/>
    <w:basedOn w:val="a"/>
    <w:next w:val="a"/>
    <w:link w:val="20"/>
    <w:qFormat/>
    <w:rsid w:val="00581DDD"/>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1DDD"/>
    <w:rPr>
      <w:rFonts w:ascii="Times New Roman" w:eastAsia="Times New Roman" w:hAnsi="Times New Roman" w:cs="Times New Roman"/>
      <w:b/>
      <w:szCs w:val="20"/>
      <w:lang w:eastAsia="ru-RU"/>
    </w:rPr>
  </w:style>
  <w:style w:type="character" w:customStyle="1" w:styleId="20">
    <w:name w:val="Заголовок 2 Знак"/>
    <w:basedOn w:val="a0"/>
    <w:link w:val="2"/>
    <w:rsid w:val="00581DDD"/>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6D3B4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6377CE"/>
    <w:rPr>
      <w:rFonts w:ascii="Calibri" w:eastAsia="Times New Roman" w:hAnsi="Calibri" w:cs="Calibri"/>
      <w:szCs w:val="20"/>
      <w:lang w:eastAsia="ru-RU"/>
    </w:rPr>
  </w:style>
  <w:style w:type="paragraph" w:customStyle="1" w:styleId="ConsPlusNonformat">
    <w:name w:val="ConsPlusNonformat"/>
    <w:rsid w:val="006D3B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3B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3B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3B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3B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3B4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3B4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w:aliases w:val="Список 1,Body Text Char"/>
    <w:basedOn w:val="a"/>
    <w:link w:val="a4"/>
    <w:uiPriority w:val="99"/>
    <w:rsid w:val="006377CE"/>
    <w:pPr>
      <w:jc w:val="both"/>
    </w:pPr>
  </w:style>
  <w:style w:type="character" w:customStyle="1" w:styleId="a4">
    <w:name w:val="Основной текст Знак"/>
    <w:aliases w:val="Список 1 Знак,Body Text Char Знак"/>
    <w:basedOn w:val="a0"/>
    <w:link w:val="a3"/>
    <w:uiPriority w:val="99"/>
    <w:rsid w:val="006377CE"/>
    <w:rPr>
      <w:rFonts w:ascii="Times New Roman" w:eastAsia="Times New Roman" w:hAnsi="Times New Roman" w:cs="Times New Roman"/>
      <w:sz w:val="24"/>
      <w:szCs w:val="24"/>
      <w:lang w:eastAsia="ru-RU"/>
    </w:rPr>
  </w:style>
  <w:style w:type="paragraph" w:styleId="a5">
    <w:name w:val="Normal (Web)"/>
    <w:basedOn w:val="a"/>
    <w:uiPriority w:val="99"/>
    <w:rsid w:val="006377CE"/>
    <w:pPr>
      <w:spacing w:before="100" w:beforeAutospacing="1" w:after="100" w:afterAutospacing="1"/>
    </w:pPr>
  </w:style>
  <w:style w:type="paragraph" w:styleId="a6">
    <w:name w:val="footer"/>
    <w:basedOn w:val="a"/>
    <w:link w:val="a7"/>
    <w:uiPriority w:val="99"/>
    <w:rsid w:val="006377CE"/>
    <w:pPr>
      <w:tabs>
        <w:tab w:val="center" w:pos="4677"/>
        <w:tab w:val="right" w:pos="9355"/>
      </w:tabs>
    </w:pPr>
  </w:style>
  <w:style w:type="character" w:customStyle="1" w:styleId="a7">
    <w:name w:val="Нижний колонтитул Знак"/>
    <w:basedOn w:val="a0"/>
    <w:link w:val="a6"/>
    <w:uiPriority w:val="99"/>
    <w:rsid w:val="006377CE"/>
    <w:rPr>
      <w:rFonts w:ascii="Times New Roman" w:eastAsia="Times New Roman" w:hAnsi="Times New Roman" w:cs="Times New Roman"/>
      <w:sz w:val="24"/>
      <w:szCs w:val="24"/>
      <w:lang w:eastAsia="ru-RU"/>
    </w:rPr>
  </w:style>
  <w:style w:type="paragraph" w:styleId="a8">
    <w:name w:val="List Paragraph"/>
    <w:basedOn w:val="a"/>
    <w:link w:val="a9"/>
    <w:uiPriority w:val="34"/>
    <w:qFormat/>
    <w:rsid w:val="006377CE"/>
    <w:pPr>
      <w:widowControl w:val="0"/>
      <w:autoSpaceDE w:val="0"/>
      <w:autoSpaceDN w:val="0"/>
      <w:adjustRightInd w:val="0"/>
      <w:ind w:left="720"/>
      <w:contextualSpacing/>
    </w:pPr>
    <w:rPr>
      <w:rFonts w:ascii="Arial" w:hAnsi="Arial" w:cs="Arial"/>
      <w:sz w:val="18"/>
      <w:szCs w:val="18"/>
    </w:rPr>
  </w:style>
  <w:style w:type="character" w:customStyle="1" w:styleId="a9">
    <w:name w:val="Абзац списка Знак"/>
    <w:link w:val="a8"/>
    <w:uiPriority w:val="99"/>
    <w:rsid w:val="00282100"/>
    <w:rPr>
      <w:rFonts w:ascii="Arial" w:eastAsia="Times New Roman" w:hAnsi="Arial" w:cs="Arial"/>
      <w:sz w:val="18"/>
      <w:szCs w:val="18"/>
      <w:lang w:eastAsia="ru-RU"/>
    </w:rPr>
  </w:style>
  <w:style w:type="paragraph" w:styleId="aa">
    <w:name w:val="No Spacing"/>
    <w:link w:val="ab"/>
    <w:uiPriority w:val="1"/>
    <w:qFormat/>
    <w:rsid w:val="006377CE"/>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uiPriority w:val="1"/>
    <w:rsid w:val="00282100"/>
    <w:rPr>
      <w:rFonts w:ascii="Times New Roman" w:eastAsia="Times New Roman" w:hAnsi="Times New Roman" w:cs="Times New Roman"/>
      <w:sz w:val="24"/>
      <w:szCs w:val="24"/>
      <w:lang w:eastAsia="ru-RU"/>
    </w:rPr>
  </w:style>
  <w:style w:type="character" w:customStyle="1" w:styleId="11">
    <w:name w:val="Основной текст Знак1"/>
    <w:basedOn w:val="a0"/>
    <w:uiPriority w:val="99"/>
    <w:locked/>
    <w:rsid w:val="006377CE"/>
    <w:rPr>
      <w:rFonts w:ascii="Times New Roman" w:hAnsi="Times New Roman" w:cs="Times New Roman"/>
      <w:sz w:val="22"/>
      <w:szCs w:val="22"/>
      <w:u w:val="none"/>
    </w:rPr>
  </w:style>
  <w:style w:type="paragraph" w:customStyle="1" w:styleId="12">
    <w:name w:val="Основной текст1"/>
    <w:basedOn w:val="a"/>
    <w:rsid w:val="006377CE"/>
    <w:pPr>
      <w:shd w:val="clear" w:color="auto" w:fill="FFFFFF"/>
      <w:spacing w:before="2700" w:after="1020" w:line="0" w:lineRule="atLeast"/>
    </w:pPr>
    <w:rPr>
      <w:spacing w:val="10"/>
      <w:sz w:val="26"/>
      <w:szCs w:val="26"/>
    </w:rPr>
  </w:style>
  <w:style w:type="paragraph" w:styleId="ac">
    <w:name w:val="Balloon Text"/>
    <w:basedOn w:val="a"/>
    <w:link w:val="ad"/>
    <w:uiPriority w:val="99"/>
    <w:semiHidden/>
    <w:unhideWhenUsed/>
    <w:rsid w:val="003F6395"/>
    <w:rPr>
      <w:rFonts w:ascii="Segoe UI" w:hAnsi="Segoe UI" w:cs="Segoe UI"/>
      <w:sz w:val="18"/>
      <w:szCs w:val="18"/>
    </w:rPr>
  </w:style>
  <w:style w:type="character" w:customStyle="1" w:styleId="ad">
    <w:name w:val="Текст выноски Знак"/>
    <w:basedOn w:val="a0"/>
    <w:link w:val="ac"/>
    <w:uiPriority w:val="99"/>
    <w:semiHidden/>
    <w:rsid w:val="003F6395"/>
    <w:rPr>
      <w:rFonts w:ascii="Segoe UI" w:eastAsia="Times New Roman" w:hAnsi="Segoe UI" w:cs="Segoe UI"/>
      <w:sz w:val="18"/>
      <w:szCs w:val="18"/>
      <w:lang w:eastAsia="ru-RU"/>
    </w:rPr>
  </w:style>
  <w:style w:type="paragraph" w:styleId="ae">
    <w:name w:val="Title"/>
    <w:basedOn w:val="a"/>
    <w:link w:val="af"/>
    <w:qFormat/>
    <w:rsid w:val="003B45FB"/>
    <w:pPr>
      <w:jc w:val="center"/>
    </w:pPr>
    <w:rPr>
      <w:b/>
      <w:szCs w:val="20"/>
    </w:rPr>
  </w:style>
  <w:style w:type="character" w:customStyle="1" w:styleId="af">
    <w:name w:val="Заголовок Знак"/>
    <w:basedOn w:val="a0"/>
    <w:link w:val="ae"/>
    <w:rsid w:val="003B45FB"/>
    <w:rPr>
      <w:rFonts w:ascii="Times New Roman" w:eastAsia="Times New Roman" w:hAnsi="Times New Roman" w:cs="Times New Roman"/>
      <w:b/>
      <w:sz w:val="24"/>
      <w:szCs w:val="20"/>
      <w:lang w:eastAsia="ru-RU"/>
    </w:rPr>
  </w:style>
  <w:style w:type="table" w:styleId="af0">
    <w:name w:val="Table Grid"/>
    <w:basedOn w:val="a1"/>
    <w:uiPriority w:val="39"/>
    <w:rsid w:val="008D3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unhideWhenUsed/>
    <w:rsid w:val="00394277"/>
    <w:rPr>
      <w:sz w:val="20"/>
      <w:szCs w:val="20"/>
    </w:rPr>
  </w:style>
  <w:style w:type="character" w:customStyle="1" w:styleId="af2">
    <w:name w:val="Текст сноски Знак"/>
    <w:basedOn w:val="a0"/>
    <w:link w:val="af1"/>
    <w:uiPriority w:val="99"/>
    <w:rsid w:val="00394277"/>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394277"/>
    <w:rPr>
      <w:vertAlign w:val="superscript"/>
    </w:rPr>
  </w:style>
  <w:style w:type="paragraph" w:customStyle="1" w:styleId="ConsNormal">
    <w:name w:val="ConsNormal"/>
    <w:link w:val="ConsNormal0"/>
    <w:uiPriority w:val="99"/>
    <w:qFormat/>
    <w:rsid w:val="00751E1F"/>
    <w:pPr>
      <w:widowControl w:val="0"/>
      <w:suppressAutoHyphens/>
      <w:autoSpaceDN w:val="0"/>
      <w:spacing w:after="0" w:line="240" w:lineRule="auto"/>
      <w:ind w:right="19772" w:firstLine="720"/>
      <w:jc w:val="both"/>
      <w:textAlignment w:val="baseline"/>
    </w:pPr>
    <w:rPr>
      <w:rFonts w:ascii="Arial" w:eastAsia="Times New Roman" w:hAnsi="Arial" w:cs="Arial"/>
      <w:kern w:val="3"/>
      <w:lang w:eastAsia="ru-RU"/>
    </w:rPr>
  </w:style>
  <w:style w:type="character" w:customStyle="1" w:styleId="ConsNormal0">
    <w:name w:val="ConsNormal Знак"/>
    <w:link w:val="ConsNormal"/>
    <w:uiPriority w:val="99"/>
    <w:locked/>
    <w:rsid w:val="00751E1F"/>
    <w:rPr>
      <w:rFonts w:ascii="Arial" w:eastAsia="Times New Roman" w:hAnsi="Arial" w:cs="Arial"/>
      <w:kern w:val="3"/>
      <w:lang w:eastAsia="ru-RU"/>
    </w:rPr>
  </w:style>
  <w:style w:type="paragraph" w:styleId="21">
    <w:name w:val="Body Text 2"/>
    <w:basedOn w:val="a"/>
    <w:link w:val="22"/>
    <w:uiPriority w:val="99"/>
    <w:unhideWhenUsed/>
    <w:rsid w:val="00751E1F"/>
    <w:pPr>
      <w:spacing w:after="120" w:line="480" w:lineRule="auto"/>
    </w:pPr>
  </w:style>
  <w:style w:type="character" w:customStyle="1" w:styleId="22">
    <w:name w:val="Основной текст 2 Знак"/>
    <w:basedOn w:val="a0"/>
    <w:link w:val="21"/>
    <w:uiPriority w:val="99"/>
    <w:rsid w:val="00751E1F"/>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581DDD"/>
    <w:pPr>
      <w:spacing w:after="120"/>
    </w:pPr>
    <w:rPr>
      <w:sz w:val="16"/>
      <w:szCs w:val="16"/>
    </w:rPr>
  </w:style>
  <w:style w:type="character" w:customStyle="1" w:styleId="30">
    <w:name w:val="Основной текст 3 Знак"/>
    <w:basedOn w:val="a0"/>
    <w:link w:val="3"/>
    <w:uiPriority w:val="99"/>
    <w:rsid w:val="00581DDD"/>
    <w:rPr>
      <w:rFonts w:ascii="Times New Roman" w:eastAsia="Times New Roman" w:hAnsi="Times New Roman" w:cs="Times New Roman"/>
      <w:sz w:val="16"/>
      <w:szCs w:val="16"/>
      <w:lang w:eastAsia="ru-RU"/>
    </w:rPr>
  </w:style>
  <w:style w:type="paragraph" w:styleId="af4">
    <w:name w:val="header"/>
    <w:basedOn w:val="a"/>
    <w:link w:val="af5"/>
    <w:uiPriority w:val="99"/>
    <w:unhideWhenUsed/>
    <w:rsid w:val="00581DDD"/>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Верхний колонтитул Знак"/>
    <w:basedOn w:val="a0"/>
    <w:link w:val="af4"/>
    <w:uiPriority w:val="99"/>
    <w:rsid w:val="00581DDD"/>
  </w:style>
  <w:style w:type="paragraph" w:styleId="af6">
    <w:name w:val="Plain Text"/>
    <w:aliases w:val="Текст Знак Знак Знак,Текст Знак Знак Знак Знак Знак Знак,Текст Знак Знак Знак Знак,Текст Знак Знак Знак Знак Знак Знак Знак Знак Знак Знак,Текст Знак Знак Знак Знак Знак Знак Знак Знак Знак Знак Знак,Текст Знак Знак Знак Знак Знак"/>
    <w:basedOn w:val="a"/>
    <w:link w:val="af7"/>
    <w:rsid w:val="00581DDD"/>
    <w:rPr>
      <w:rFonts w:ascii="Courier New" w:hAnsi="Courier New"/>
      <w:sz w:val="20"/>
      <w:szCs w:val="20"/>
    </w:rPr>
  </w:style>
  <w:style w:type="character" w:customStyle="1" w:styleId="af7">
    <w:name w:val="Текст Знак"/>
    <w:aliases w:val="Текст Знак Знак Знак Знак1,Текст Знак Знак Знак Знак Знак Знак Знак,Текст Знак Знак Знак Знак Знак1,Текст Знак Знак Знак Знак Знак Знак Знак Знак Знак Знак Знак1,Текст Знак Знак Знак Знак Знак Знак Знак Знак Знак Знак Знак Знак"/>
    <w:basedOn w:val="a0"/>
    <w:link w:val="af6"/>
    <w:rsid w:val="00581DDD"/>
    <w:rPr>
      <w:rFonts w:ascii="Courier New" w:eastAsia="Times New Roman" w:hAnsi="Courier New" w:cs="Times New Roman"/>
      <w:sz w:val="20"/>
      <w:szCs w:val="20"/>
      <w:lang w:eastAsia="ru-RU"/>
    </w:rPr>
  </w:style>
  <w:style w:type="paragraph" w:customStyle="1" w:styleId="Char">
    <w:name w:val="Char Знак Знак"/>
    <w:basedOn w:val="a"/>
    <w:rsid w:val="00581DDD"/>
    <w:pPr>
      <w:widowControl w:val="0"/>
      <w:adjustRightInd w:val="0"/>
      <w:spacing w:after="160" w:line="240" w:lineRule="exact"/>
      <w:jc w:val="right"/>
    </w:pPr>
    <w:rPr>
      <w:rFonts w:ascii="Arial" w:hAnsi="Arial" w:cs="Arial"/>
      <w:sz w:val="20"/>
      <w:szCs w:val="20"/>
      <w:lang w:val="en-GB" w:eastAsia="en-US"/>
    </w:rPr>
  </w:style>
  <w:style w:type="paragraph" w:styleId="af8">
    <w:name w:val="Body Text Indent"/>
    <w:basedOn w:val="a"/>
    <w:link w:val="af9"/>
    <w:rsid w:val="00581DDD"/>
    <w:pPr>
      <w:ind w:firstLine="708"/>
      <w:jc w:val="both"/>
    </w:pPr>
    <w:rPr>
      <w:sz w:val="28"/>
      <w:lang w:val="x-none"/>
    </w:rPr>
  </w:style>
  <w:style w:type="character" w:customStyle="1" w:styleId="af9">
    <w:name w:val="Основной текст с отступом Знак"/>
    <w:basedOn w:val="a0"/>
    <w:link w:val="af8"/>
    <w:rsid w:val="00581DDD"/>
    <w:rPr>
      <w:rFonts w:ascii="Times New Roman" w:eastAsia="Times New Roman" w:hAnsi="Times New Roman" w:cs="Times New Roman"/>
      <w:sz w:val="28"/>
      <w:szCs w:val="24"/>
      <w:lang w:val="x-none" w:eastAsia="ru-RU"/>
    </w:rPr>
  </w:style>
  <w:style w:type="character" w:customStyle="1" w:styleId="13">
    <w:name w:val="Другое|1_"/>
    <w:basedOn w:val="a0"/>
    <w:link w:val="14"/>
    <w:rsid w:val="00581DDD"/>
    <w:rPr>
      <w:sz w:val="15"/>
      <w:szCs w:val="15"/>
    </w:rPr>
  </w:style>
  <w:style w:type="paragraph" w:customStyle="1" w:styleId="14">
    <w:name w:val="Другое|1"/>
    <w:basedOn w:val="a"/>
    <w:link w:val="13"/>
    <w:rsid w:val="00581DDD"/>
    <w:pPr>
      <w:widowControl w:val="0"/>
      <w:jc w:val="center"/>
    </w:pPr>
    <w:rPr>
      <w:rFonts w:asciiTheme="minorHAnsi" w:eastAsiaTheme="minorHAnsi" w:hAnsiTheme="minorHAnsi" w:cstheme="minorBidi"/>
      <w:sz w:val="15"/>
      <w:szCs w:val="15"/>
      <w:lang w:eastAsia="en-US"/>
    </w:rPr>
  </w:style>
  <w:style w:type="character" w:styleId="afa">
    <w:name w:val="Hyperlink"/>
    <w:basedOn w:val="a0"/>
    <w:uiPriority w:val="99"/>
    <w:unhideWhenUsed/>
    <w:rsid w:val="00D47475"/>
    <w:rPr>
      <w:color w:val="0563C1" w:themeColor="hyperlink"/>
      <w:u w:val="single"/>
    </w:rPr>
  </w:style>
  <w:style w:type="character" w:styleId="afb">
    <w:name w:val="FollowedHyperlink"/>
    <w:basedOn w:val="a0"/>
    <w:uiPriority w:val="99"/>
    <w:semiHidden/>
    <w:unhideWhenUsed/>
    <w:rsid w:val="00C8567F"/>
    <w:rPr>
      <w:color w:val="800080"/>
      <w:u w:val="single"/>
    </w:rPr>
  </w:style>
  <w:style w:type="paragraph" w:customStyle="1" w:styleId="msonormal0">
    <w:name w:val="msonormal"/>
    <w:basedOn w:val="a"/>
    <w:rsid w:val="00C8567F"/>
    <w:pPr>
      <w:spacing w:before="100" w:beforeAutospacing="1" w:after="100" w:afterAutospacing="1"/>
    </w:pPr>
  </w:style>
  <w:style w:type="paragraph" w:customStyle="1" w:styleId="xl65">
    <w:name w:val="xl65"/>
    <w:basedOn w:val="a"/>
    <w:rsid w:val="00C8567F"/>
    <w:pPr>
      <w:spacing w:before="100" w:beforeAutospacing="1" w:after="100" w:afterAutospacing="1"/>
    </w:pPr>
    <w:rPr>
      <w:sz w:val="20"/>
      <w:szCs w:val="20"/>
    </w:rPr>
  </w:style>
  <w:style w:type="paragraph" w:customStyle="1" w:styleId="xl66">
    <w:name w:val="xl66"/>
    <w:basedOn w:val="a"/>
    <w:rsid w:val="00C8567F"/>
    <w:pPr>
      <w:spacing w:before="100" w:beforeAutospacing="1" w:after="100" w:afterAutospacing="1"/>
      <w:jc w:val="center"/>
      <w:textAlignment w:val="top"/>
    </w:pPr>
    <w:rPr>
      <w:sz w:val="20"/>
      <w:szCs w:val="20"/>
    </w:rPr>
  </w:style>
  <w:style w:type="paragraph" w:customStyle="1" w:styleId="xl67">
    <w:name w:val="xl67"/>
    <w:basedOn w:val="a"/>
    <w:rsid w:val="00C8567F"/>
    <w:pPr>
      <w:spacing w:before="100" w:beforeAutospacing="1" w:after="100" w:afterAutospacing="1"/>
      <w:textAlignment w:val="top"/>
    </w:pPr>
    <w:rPr>
      <w:sz w:val="20"/>
      <w:szCs w:val="20"/>
    </w:rPr>
  </w:style>
  <w:style w:type="paragraph" w:customStyle="1" w:styleId="xl68">
    <w:name w:val="xl68"/>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9">
    <w:name w:val="xl69"/>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0">
    <w:name w:val="xl70"/>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71">
    <w:name w:val="xl71"/>
    <w:basedOn w:val="a"/>
    <w:rsid w:val="00C85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72">
    <w:name w:val="xl72"/>
    <w:basedOn w:val="a"/>
    <w:rsid w:val="00C85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3">
    <w:name w:val="xl73"/>
    <w:basedOn w:val="a"/>
    <w:rsid w:val="00C856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sz w:val="20"/>
      <w:szCs w:val="20"/>
    </w:rPr>
  </w:style>
  <w:style w:type="paragraph" w:customStyle="1" w:styleId="xl74">
    <w:name w:val="xl74"/>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5">
    <w:name w:val="xl75"/>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
    <w:rsid w:val="00C8567F"/>
    <w:pPr>
      <w:spacing w:before="100" w:beforeAutospacing="1" w:after="100" w:afterAutospacing="1"/>
    </w:pPr>
    <w:rPr>
      <w:sz w:val="20"/>
      <w:szCs w:val="20"/>
    </w:rPr>
  </w:style>
  <w:style w:type="paragraph" w:customStyle="1" w:styleId="xl79">
    <w:name w:val="xl79"/>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56"/>
      <w:szCs w:val="56"/>
    </w:rPr>
  </w:style>
  <w:style w:type="paragraph" w:customStyle="1" w:styleId="xl80">
    <w:name w:val="xl80"/>
    <w:basedOn w:val="a"/>
    <w:rsid w:val="00C856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C8567F"/>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82">
    <w:name w:val="xl82"/>
    <w:basedOn w:val="a"/>
    <w:rsid w:val="00C8567F"/>
    <w:pPr>
      <w:pBdr>
        <w:top w:val="single" w:sz="4" w:space="0" w:color="auto"/>
      </w:pBdr>
      <w:spacing w:before="100" w:beforeAutospacing="1" w:after="100" w:afterAutospacing="1"/>
      <w:jc w:val="center"/>
      <w:textAlignment w:val="center"/>
    </w:pPr>
    <w:rPr>
      <w:b/>
      <w:bCs/>
      <w:sz w:val="20"/>
      <w:szCs w:val="20"/>
    </w:rPr>
  </w:style>
  <w:style w:type="paragraph" w:customStyle="1" w:styleId="xl83">
    <w:name w:val="xl83"/>
    <w:basedOn w:val="a"/>
    <w:rsid w:val="00C8567F"/>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
    <w:rsid w:val="00C8567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
    <w:rsid w:val="00C8567F"/>
    <w:pPr>
      <w:pBdr>
        <w:bottom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C8567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7">
    <w:name w:val="xl87"/>
    <w:basedOn w:val="a"/>
    <w:rsid w:val="00C85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56"/>
      <w:szCs w:val="56"/>
    </w:rPr>
  </w:style>
  <w:style w:type="character" w:styleId="afc">
    <w:name w:val="annotation reference"/>
    <w:basedOn w:val="a0"/>
    <w:uiPriority w:val="99"/>
    <w:semiHidden/>
    <w:unhideWhenUsed/>
    <w:rsid w:val="00914FCE"/>
    <w:rPr>
      <w:sz w:val="16"/>
      <w:szCs w:val="16"/>
    </w:rPr>
  </w:style>
  <w:style w:type="paragraph" w:styleId="afd">
    <w:name w:val="annotation text"/>
    <w:basedOn w:val="a"/>
    <w:link w:val="afe"/>
    <w:uiPriority w:val="99"/>
    <w:semiHidden/>
    <w:unhideWhenUsed/>
    <w:rsid w:val="00914FCE"/>
    <w:rPr>
      <w:sz w:val="20"/>
      <w:szCs w:val="20"/>
    </w:rPr>
  </w:style>
  <w:style w:type="character" w:customStyle="1" w:styleId="afe">
    <w:name w:val="Текст примечания Знак"/>
    <w:basedOn w:val="a0"/>
    <w:link w:val="afd"/>
    <w:uiPriority w:val="99"/>
    <w:semiHidden/>
    <w:rsid w:val="00914FCE"/>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914FCE"/>
    <w:rPr>
      <w:b/>
      <w:bCs/>
    </w:rPr>
  </w:style>
  <w:style w:type="character" w:customStyle="1" w:styleId="aff0">
    <w:name w:val="Тема примечания Знак"/>
    <w:basedOn w:val="afe"/>
    <w:link w:val="aff"/>
    <w:uiPriority w:val="99"/>
    <w:semiHidden/>
    <w:rsid w:val="00914FC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2666">
      <w:bodyDiv w:val="1"/>
      <w:marLeft w:val="0"/>
      <w:marRight w:val="0"/>
      <w:marTop w:val="0"/>
      <w:marBottom w:val="0"/>
      <w:divBdr>
        <w:top w:val="none" w:sz="0" w:space="0" w:color="auto"/>
        <w:left w:val="none" w:sz="0" w:space="0" w:color="auto"/>
        <w:bottom w:val="none" w:sz="0" w:space="0" w:color="auto"/>
        <w:right w:val="none" w:sz="0" w:space="0" w:color="auto"/>
      </w:divBdr>
    </w:div>
    <w:div w:id="219366850">
      <w:bodyDiv w:val="1"/>
      <w:marLeft w:val="0"/>
      <w:marRight w:val="0"/>
      <w:marTop w:val="0"/>
      <w:marBottom w:val="0"/>
      <w:divBdr>
        <w:top w:val="none" w:sz="0" w:space="0" w:color="auto"/>
        <w:left w:val="none" w:sz="0" w:space="0" w:color="auto"/>
        <w:bottom w:val="none" w:sz="0" w:space="0" w:color="auto"/>
        <w:right w:val="none" w:sz="0" w:space="0" w:color="auto"/>
      </w:divBdr>
    </w:div>
    <w:div w:id="427699567">
      <w:bodyDiv w:val="1"/>
      <w:marLeft w:val="0"/>
      <w:marRight w:val="0"/>
      <w:marTop w:val="0"/>
      <w:marBottom w:val="0"/>
      <w:divBdr>
        <w:top w:val="none" w:sz="0" w:space="0" w:color="auto"/>
        <w:left w:val="none" w:sz="0" w:space="0" w:color="auto"/>
        <w:bottom w:val="none" w:sz="0" w:space="0" w:color="auto"/>
        <w:right w:val="none" w:sz="0" w:space="0" w:color="auto"/>
      </w:divBdr>
    </w:div>
    <w:div w:id="450127771">
      <w:bodyDiv w:val="1"/>
      <w:marLeft w:val="0"/>
      <w:marRight w:val="0"/>
      <w:marTop w:val="0"/>
      <w:marBottom w:val="0"/>
      <w:divBdr>
        <w:top w:val="none" w:sz="0" w:space="0" w:color="auto"/>
        <w:left w:val="none" w:sz="0" w:space="0" w:color="auto"/>
        <w:bottom w:val="none" w:sz="0" w:space="0" w:color="auto"/>
        <w:right w:val="none" w:sz="0" w:space="0" w:color="auto"/>
      </w:divBdr>
    </w:div>
    <w:div w:id="809057210">
      <w:bodyDiv w:val="1"/>
      <w:marLeft w:val="0"/>
      <w:marRight w:val="0"/>
      <w:marTop w:val="0"/>
      <w:marBottom w:val="0"/>
      <w:divBdr>
        <w:top w:val="none" w:sz="0" w:space="0" w:color="auto"/>
        <w:left w:val="none" w:sz="0" w:space="0" w:color="auto"/>
        <w:bottom w:val="none" w:sz="0" w:space="0" w:color="auto"/>
        <w:right w:val="none" w:sz="0" w:space="0" w:color="auto"/>
      </w:divBdr>
    </w:div>
    <w:div w:id="821775931">
      <w:bodyDiv w:val="1"/>
      <w:marLeft w:val="0"/>
      <w:marRight w:val="0"/>
      <w:marTop w:val="0"/>
      <w:marBottom w:val="0"/>
      <w:divBdr>
        <w:top w:val="none" w:sz="0" w:space="0" w:color="auto"/>
        <w:left w:val="none" w:sz="0" w:space="0" w:color="auto"/>
        <w:bottom w:val="none" w:sz="0" w:space="0" w:color="auto"/>
        <w:right w:val="none" w:sz="0" w:space="0" w:color="auto"/>
      </w:divBdr>
    </w:div>
    <w:div w:id="838811403">
      <w:bodyDiv w:val="1"/>
      <w:marLeft w:val="0"/>
      <w:marRight w:val="0"/>
      <w:marTop w:val="0"/>
      <w:marBottom w:val="0"/>
      <w:divBdr>
        <w:top w:val="none" w:sz="0" w:space="0" w:color="auto"/>
        <w:left w:val="none" w:sz="0" w:space="0" w:color="auto"/>
        <w:bottom w:val="none" w:sz="0" w:space="0" w:color="auto"/>
        <w:right w:val="none" w:sz="0" w:space="0" w:color="auto"/>
      </w:divBdr>
    </w:div>
    <w:div w:id="1627084863">
      <w:bodyDiv w:val="1"/>
      <w:marLeft w:val="0"/>
      <w:marRight w:val="0"/>
      <w:marTop w:val="0"/>
      <w:marBottom w:val="0"/>
      <w:divBdr>
        <w:top w:val="none" w:sz="0" w:space="0" w:color="auto"/>
        <w:left w:val="none" w:sz="0" w:space="0" w:color="auto"/>
        <w:bottom w:val="none" w:sz="0" w:space="0" w:color="auto"/>
        <w:right w:val="none" w:sz="0" w:space="0" w:color="auto"/>
      </w:divBdr>
    </w:div>
    <w:div w:id="204105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E21F7-AB00-4EA1-94D3-12D0A6A1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1875</Words>
  <Characters>10692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Хабибуллина Лилия Ульфатовна</dc:creator>
  <cp:keywords/>
  <dc:description/>
  <cp:lastModifiedBy>Борисов Сергей Петрович</cp:lastModifiedBy>
  <cp:revision>8</cp:revision>
  <cp:lastPrinted>2026-05-07T09:27:00Z</cp:lastPrinted>
  <dcterms:created xsi:type="dcterms:W3CDTF">2026-05-05T15:14:00Z</dcterms:created>
  <dcterms:modified xsi:type="dcterms:W3CDTF">2026-05-07T12:22:00Z</dcterms:modified>
</cp:coreProperties>
</file>